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right" w:tblpY="236"/>
        <w:tblW w:w="9813" w:type="dxa"/>
        <w:tblBorders>
          <w:top w:val="single" w:sz="4" w:space="0" w:color="auto"/>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452"/>
        <w:gridCol w:w="7361"/>
      </w:tblGrid>
      <w:tr w:rsidR="005342BC" w:rsidRPr="005342BC" w14:paraId="692B5C4D" w14:textId="77777777" w:rsidTr="000B730E">
        <w:tc>
          <w:tcPr>
            <w:tcW w:w="2452" w:type="dxa"/>
          </w:tcPr>
          <w:p w14:paraId="756D654D" w14:textId="77777777" w:rsidR="00546428" w:rsidRPr="005342BC" w:rsidRDefault="00546428" w:rsidP="000B730E">
            <w:pPr>
              <w:rPr>
                <w:rFonts w:cs="Arial"/>
              </w:rPr>
            </w:pPr>
            <w:r w:rsidRPr="005342BC">
              <w:rPr>
                <w:rFonts w:cs="Arial"/>
              </w:rPr>
              <w:t>Thema:</w:t>
            </w:r>
          </w:p>
        </w:tc>
        <w:tc>
          <w:tcPr>
            <w:tcW w:w="7361" w:type="dxa"/>
          </w:tcPr>
          <w:p w14:paraId="00D43CC1" w14:textId="31E77620" w:rsidR="00546428" w:rsidRPr="002A01B7" w:rsidRDefault="002A01B7" w:rsidP="00054C2C">
            <w:pPr>
              <w:rPr>
                <w:rFonts w:cstheme="minorHAnsi"/>
                <w:bCs/>
              </w:rPr>
            </w:pPr>
            <w:r w:rsidRPr="002A01B7">
              <w:rPr>
                <w:rFonts w:cstheme="minorHAnsi"/>
                <w:bCs/>
              </w:rPr>
              <w:t>Neue KHS-</w:t>
            </w:r>
            <w:proofErr w:type="spellStart"/>
            <w:r w:rsidRPr="002A01B7">
              <w:rPr>
                <w:rFonts w:cstheme="minorHAnsi"/>
                <w:bCs/>
              </w:rPr>
              <w:t>Aseptiklinie</w:t>
            </w:r>
            <w:proofErr w:type="spellEnd"/>
            <w:r w:rsidRPr="002A01B7">
              <w:rPr>
                <w:rFonts w:cstheme="minorHAnsi"/>
                <w:bCs/>
              </w:rPr>
              <w:t xml:space="preserve"> für die RAMSEIER Suisse AG</w:t>
            </w:r>
          </w:p>
        </w:tc>
      </w:tr>
      <w:tr w:rsidR="005342BC" w:rsidRPr="005342BC" w14:paraId="72713065" w14:textId="77777777" w:rsidTr="000B730E">
        <w:tc>
          <w:tcPr>
            <w:tcW w:w="2452" w:type="dxa"/>
          </w:tcPr>
          <w:p w14:paraId="3F80EBE9" w14:textId="77777777" w:rsidR="00546428" w:rsidRPr="005342BC" w:rsidRDefault="00546428" w:rsidP="000B730E">
            <w:pPr>
              <w:rPr>
                <w:rFonts w:cs="Arial"/>
              </w:rPr>
            </w:pPr>
            <w:r w:rsidRPr="005342BC">
              <w:rPr>
                <w:rFonts w:cs="Arial"/>
              </w:rPr>
              <w:t>Zeiche</w:t>
            </w:r>
            <w:r w:rsidR="00825764" w:rsidRPr="005342BC">
              <w:rPr>
                <w:rFonts w:cs="Arial"/>
              </w:rPr>
              <w:t>n</w:t>
            </w:r>
            <w:r w:rsidRPr="005342BC">
              <w:rPr>
                <w:rFonts w:cs="Arial"/>
              </w:rPr>
              <w:t>:</w:t>
            </w:r>
          </w:p>
        </w:tc>
        <w:tc>
          <w:tcPr>
            <w:tcW w:w="7361" w:type="dxa"/>
          </w:tcPr>
          <w:p w14:paraId="4FE72B33" w14:textId="31B3F8EF" w:rsidR="00546428" w:rsidRPr="005342BC" w:rsidRDefault="00AD40D3" w:rsidP="0085212D">
            <w:pPr>
              <w:rPr>
                <w:rFonts w:cs="Arial"/>
              </w:rPr>
            </w:pPr>
            <w:r w:rsidRPr="005342BC">
              <w:rPr>
                <w:rFonts w:cs="Arial"/>
              </w:rPr>
              <w:t>Hauptt</w:t>
            </w:r>
            <w:r w:rsidR="00546428" w:rsidRPr="005342BC">
              <w:rPr>
                <w:rFonts w:cs="Arial"/>
              </w:rPr>
              <w:t>ext circa</w:t>
            </w:r>
            <w:r w:rsidR="001A084E" w:rsidRPr="005342BC">
              <w:rPr>
                <w:rFonts w:cs="Arial"/>
              </w:rPr>
              <w:t xml:space="preserve"> </w:t>
            </w:r>
            <w:r w:rsidR="002A01B7">
              <w:rPr>
                <w:rFonts w:cs="Arial"/>
              </w:rPr>
              <w:t>8.300</w:t>
            </w:r>
            <w:r w:rsidR="0085212D" w:rsidRPr="005342BC">
              <w:rPr>
                <w:rFonts w:cs="Arial"/>
              </w:rPr>
              <w:t xml:space="preserve"> </w:t>
            </w:r>
            <w:r w:rsidR="001A084E" w:rsidRPr="005342BC">
              <w:rPr>
                <w:rFonts w:cs="Arial"/>
              </w:rPr>
              <w:t>Zeichen (</w:t>
            </w:r>
            <w:r w:rsidR="009D6B63" w:rsidRPr="005342BC">
              <w:rPr>
                <w:rFonts w:cs="Arial"/>
              </w:rPr>
              <w:t>mit Leerzeichen, ohne Boiler-Plate</w:t>
            </w:r>
            <w:r w:rsidR="001A084E" w:rsidRPr="005342BC">
              <w:rPr>
                <w:rFonts w:cs="Arial"/>
              </w:rPr>
              <w:t>)</w:t>
            </w:r>
          </w:p>
        </w:tc>
      </w:tr>
    </w:tbl>
    <w:p w14:paraId="7B5A8FF8" w14:textId="77777777" w:rsidR="00735B43" w:rsidRPr="005342BC" w:rsidRDefault="00735B43" w:rsidP="006E72D1">
      <w:pPr>
        <w:autoSpaceDE w:val="0"/>
        <w:autoSpaceDN w:val="0"/>
        <w:adjustRightInd w:val="0"/>
        <w:spacing w:after="0" w:line="360" w:lineRule="auto"/>
        <w:contextualSpacing/>
        <w:rPr>
          <w:rFonts w:ascii="Arial" w:hAnsi="Arial" w:cs="Arial"/>
          <w:b/>
          <w:bCs/>
          <w:sz w:val="24"/>
          <w:szCs w:val="24"/>
        </w:rPr>
      </w:pPr>
    </w:p>
    <w:p w14:paraId="5C5211E8" w14:textId="77777777" w:rsidR="00BD4394" w:rsidRPr="005342BC" w:rsidRDefault="00546428" w:rsidP="00DF42B4">
      <w:pPr>
        <w:autoSpaceDE w:val="0"/>
        <w:autoSpaceDN w:val="0"/>
        <w:adjustRightInd w:val="0"/>
        <w:spacing w:after="0" w:line="360" w:lineRule="auto"/>
        <w:contextualSpacing/>
        <w:rPr>
          <w:rFonts w:ascii="Arial" w:hAnsi="Arial" w:cs="Arial"/>
          <w:b/>
          <w:sz w:val="24"/>
          <w:szCs w:val="24"/>
        </w:rPr>
      </w:pPr>
      <w:r w:rsidRPr="005342BC">
        <w:rPr>
          <w:rFonts w:ascii="Arial" w:hAnsi="Arial" w:cs="Arial"/>
          <w:b/>
          <w:sz w:val="24"/>
          <w:szCs w:val="24"/>
        </w:rPr>
        <w:t>Titel</w:t>
      </w:r>
    </w:p>
    <w:p w14:paraId="31F11B85" w14:textId="062D3374" w:rsidR="001642C0" w:rsidRPr="001642C0" w:rsidRDefault="00E3585B" w:rsidP="00464896">
      <w:pPr>
        <w:spacing w:line="360" w:lineRule="auto"/>
        <w:contextualSpacing/>
        <w:rPr>
          <w:rFonts w:ascii="Arial" w:hAnsi="Arial" w:cs="Arial"/>
          <w:sz w:val="24"/>
          <w:szCs w:val="24"/>
        </w:rPr>
      </w:pPr>
      <w:r>
        <w:rPr>
          <w:rFonts w:ascii="Arial" w:hAnsi="Arial" w:cs="Arial"/>
          <w:sz w:val="24"/>
          <w:szCs w:val="24"/>
        </w:rPr>
        <w:t>Echtes Unikat</w:t>
      </w:r>
    </w:p>
    <w:p w14:paraId="4FD6AA09" w14:textId="77777777" w:rsidR="00D530B4" w:rsidRPr="005342BC" w:rsidRDefault="00D530B4" w:rsidP="00DF42B4">
      <w:pPr>
        <w:autoSpaceDE w:val="0"/>
        <w:autoSpaceDN w:val="0"/>
        <w:adjustRightInd w:val="0"/>
        <w:spacing w:after="0" w:line="360" w:lineRule="auto"/>
        <w:contextualSpacing/>
        <w:rPr>
          <w:rFonts w:ascii="Arial" w:hAnsi="Arial" w:cs="Arial"/>
          <w:bCs/>
          <w:sz w:val="24"/>
          <w:szCs w:val="24"/>
        </w:rPr>
      </w:pPr>
    </w:p>
    <w:p w14:paraId="7945F927" w14:textId="77777777" w:rsidR="00D530B4" w:rsidRPr="005342BC" w:rsidRDefault="00D530B4" w:rsidP="00DF42B4">
      <w:pPr>
        <w:autoSpaceDE w:val="0"/>
        <w:autoSpaceDN w:val="0"/>
        <w:adjustRightInd w:val="0"/>
        <w:spacing w:after="0" w:line="360" w:lineRule="auto"/>
        <w:contextualSpacing/>
        <w:rPr>
          <w:rFonts w:ascii="Arial" w:hAnsi="Arial" w:cs="Arial"/>
          <w:b/>
          <w:sz w:val="24"/>
          <w:szCs w:val="24"/>
        </w:rPr>
      </w:pPr>
      <w:r w:rsidRPr="005342BC">
        <w:rPr>
          <w:rFonts w:ascii="Arial" w:hAnsi="Arial" w:cs="Arial"/>
          <w:b/>
          <w:sz w:val="24"/>
          <w:szCs w:val="24"/>
        </w:rPr>
        <w:t>Untertitel</w:t>
      </w:r>
    </w:p>
    <w:p w14:paraId="0C743DDD" w14:textId="4B7EA8EA" w:rsidR="00DF42B4" w:rsidRPr="005342BC" w:rsidRDefault="002A01B7" w:rsidP="00DF42B4">
      <w:pPr>
        <w:autoSpaceDE w:val="0"/>
        <w:autoSpaceDN w:val="0"/>
        <w:adjustRightInd w:val="0"/>
        <w:spacing w:after="0" w:line="360" w:lineRule="auto"/>
        <w:contextualSpacing/>
        <w:rPr>
          <w:rFonts w:ascii="Arial" w:hAnsi="Arial" w:cs="Arial"/>
          <w:bCs/>
          <w:sz w:val="24"/>
          <w:szCs w:val="24"/>
        </w:rPr>
      </w:pPr>
      <w:r>
        <w:rPr>
          <w:rFonts w:ascii="Arial" w:hAnsi="Arial" w:cs="Arial"/>
          <w:bCs/>
          <w:sz w:val="24"/>
          <w:szCs w:val="24"/>
        </w:rPr>
        <w:t xml:space="preserve">Die </w:t>
      </w:r>
      <w:r w:rsidRPr="00E3585B">
        <w:rPr>
          <w:rFonts w:ascii="Arial" w:hAnsi="Arial" w:cs="Arial"/>
          <w:bCs/>
          <w:sz w:val="24"/>
          <w:szCs w:val="24"/>
        </w:rPr>
        <w:t>RAMSEIER Suisse AG</w:t>
      </w:r>
      <w:r>
        <w:rPr>
          <w:rFonts w:ascii="Arial" w:hAnsi="Arial" w:cs="Arial"/>
          <w:bCs/>
          <w:sz w:val="24"/>
          <w:szCs w:val="24"/>
        </w:rPr>
        <w:t xml:space="preserve"> investiert in hochmoderne </w:t>
      </w:r>
      <w:proofErr w:type="spellStart"/>
      <w:r>
        <w:rPr>
          <w:rFonts w:ascii="Arial" w:hAnsi="Arial" w:cs="Arial"/>
          <w:bCs/>
          <w:sz w:val="24"/>
          <w:szCs w:val="24"/>
        </w:rPr>
        <w:t>Aseptiklinie</w:t>
      </w:r>
      <w:proofErr w:type="spellEnd"/>
      <w:r>
        <w:rPr>
          <w:rFonts w:ascii="Arial" w:hAnsi="Arial" w:cs="Arial"/>
          <w:bCs/>
          <w:sz w:val="24"/>
          <w:szCs w:val="24"/>
        </w:rPr>
        <w:t xml:space="preserve"> von KHS</w:t>
      </w:r>
    </w:p>
    <w:p w14:paraId="627601F4" w14:textId="77777777" w:rsidR="00D530B4" w:rsidRPr="00DF42B4" w:rsidRDefault="00D530B4" w:rsidP="00DF42B4">
      <w:pPr>
        <w:autoSpaceDE w:val="0"/>
        <w:autoSpaceDN w:val="0"/>
        <w:adjustRightInd w:val="0"/>
        <w:spacing w:after="0" w:line="360" w:lineRule="auto"/>
        <w:contextualSpacing/>
        <w:rPr>
          <w:rFonts w:ascii="Arial" w:hAnsi="Arial" w:cs="Arial"/>
          <w:bCs/>
          <w:sz w:val="24"/>
          <w:szCs w:val="24"/>
        </w:rPr>
      </w:pPr>
    </w:p>
    <w:p w14:paraId="6435D018" w14:textId="77777777" w:rsidR="00546428" w:rsidRPr="00DF1400" w:rsidRDefault="00546428" w:rsidP="00DF42B4">
      <w:pPr>
        <w:autoSpaceDE w:val="0"/>
        <w:autoSpaceDN w:val="0"/>
        <w:adjustRightInd w:val="0"/>
        <w:spacing w:after="0" w:line="360" w:lineRule="auto"/>
        <w:contextualSpacing/>
        <w:rPr>
          <w:rFonts w:ascii="Arial" w:hAnsi="Arial" w:cs="Arial"/>
          <w:b/>
          <w:sz w:val="24"/>
          <w:szCs w:val="24"/>
        </w:rPr>
      </w:pPr>
      <w:r w:rsidRPr="00DF1400">
        <w:rPr>
          <w:rFonts w:ascii="Arial" w:hAnsi="Arial" w:cs="Arial"/>
          <w:b/>
          <w:sz w:val="24"/>
          <w:szCs w:val="24"/>
        </w:rPr>
        <w:t>Teaser</w:t>
      </w:r>
    </w:p>
    <w:p w14:paraId="7192BC18" w14:textId="450D2E7B" w:rsidR="00E70A90" w:rsidRDefault="00E3585B" w:rsidP="00E70A90">
      <w:pPr>
        <w:autoSpaceDE w:val="0"/>
        <w:autoSpaceDN w:val="0"/>
        <w:adjustRightInd w:val="0"/>
        <w:spacing w:after="0" w:line="360" w:lineRule="auto"/>
        <w:contextualSpacing/>
        <w:rPr>
          <w:rFonts w:ascii="Arial" w:hAnsi="Arial" w:cs="Arial"/>
          <w:bCs/>
          <w:sz w:val="24"/>
          <w:szCs w:val="24"/>
        </w:rPr>
      </w:pPr>
      <w:r w:rsidRPr="00E3585B">
        <w:rPr>
          <w:rFonts w:ascii="Arial" w:hAnsi="Arial" w:cs="Arial"/>
          <w:bCs/>
          <w:sz w:val="24"/>
          <w:szCs w:val="24"/>
        </w:rPr>
        <w:t xml:space="preserve">Mit ausgefeilter Technik von KHS hat die RAMSEIER Suisse AG im schweizerischen Sursee eine ganz besondere </w:t>
      </w:r>
      <w:proofErr w:type="spellStart"/>
      <w:r w:rsidRPr="00E3585B">
        <w:rPr>
          <w:rFonts w:ascii="Arial" w:hAnsi="Arial" w:cs="Arial"/>
          <w:bCs/>
          <w:sz w:val="24"/>
          <w:szCs w:val="24"/>
        </w:rPr>
        <w:t>Aseptiklinie</w:t>
      </w:r>
      <w:proofErr w:type="spellEnd"/>
      <w:r w:rsidRPr="00E3585B">
        <w:rPr>
          <w:rFonts w:ascii="Arial" w:hAnsi="Arial" w:cs="Arial"/>
          <w:bCs/>
          <w:sz w:val="24"/>
          <w:szCs w:val="24"/>
        </w:rPr>
        <w:t xml:space="preserve"> in Betrieb genommen: Flexibel, hocheffizient und perfekt auf die hohen Qualitätsansprüche des Unternehmens abgestimmt.</w:t>
      </w:r>
    </w:p>
    <w:p w14:paraId="17C363FD" w14:textId="77777777" w:rsidR="00E3585B" w:rsidRPr="00DF42B4" w:rsidRDefault="00E3585B" w:rsidP="00E70A90">
      <w:pPr>
        <w:autoSpaceDE w:val="0"/>
        <w:autoSpaceDN w:val="0"/>
        <w:adjustRightInd w:val="0"/>
        <w:spacing w:after="0" w:line="360" w:lineRule="auto"/>
        <w:contextualSpacing/>
        <w:rPr>
          <w:rFonts w:ascii="Arial" w:hAnsi="Arial" w:cs="Arial"/>
          <w:bCs/>
          <w:sz w:val="24"/>
          <w:szCs w:val="24"/>
        </w:rPr>
      </w:pPr>
    </w:p>
    <w:p w14:paraId="5409E911" w14:textId="22AC3F2D" w:rsidR="009020EF" w:rsidRPr="009020EF" w:rsidRDefault="00555747" w:rsidP="009020EF">
      <w:pPr>
        <w:autoSpaceDE w:val="0"/>
        <w:autoSpaceDN w:val="0"/>
        <w:adjustRightInd w:val="0"/>
        <w:spacing w:after="0" w:line="360" w:lineRule="auto"/>
        <w:contextualSpacing/>
        <w:rPr>
          <w:rFonts w:ascii="Arial" w:hAnsi="Arial" w:cs="Arial"/>
          <w:b/>
          <w:bCs/>
          <w:sz w:val="24"/>
          <w:szCs w:val="24"/>
        </w:rPr>
      </w:pPr>
      <w:r w:rsidRPr="00DF42B4">
        <w:rPr>
          <w:rFonts w:ascii="Arial" w:hAnsi="Arial" w:cs="Arial"/>
          <w:b/>
          <w:bCs/>
          <w:sz w:val="24"/>
          <w:szCs w:val="24"/>
        </w:rPr>
        <w:t>Haupttext</w:t>
      </w:r>
    </w:p>
    <w:p w14:paraId="67191093" w14:textId="5C185E55" w:rsidR="00E3585B" w:rsidRPr="00E3585B" w:rsidRDefault="00E3585B" w:rsidP="00E3585B">
      <w:pPr>
        <w:spacing w:line="360" w:lineRule="auto"/>
        <w:contextualSpacing/>
        <w:rPr>
          <w:rFonts w:ascii="Arial" w:hAnsi="Arial" w:cs="Arial"/>
          <w:bCs/>
          <w:sz w:val="24"/>
          <w:szCs w:val="24"/>
        </w:rPr>
      </w:pPr>
      <w:r w:rsidRPr="00E3585B">
        <w:rPr>
          <w:rFonts w:ascii="Arial" w:hAnsi="Arial" w:cs="Arial"/>
          <w:bCs/>
          <w:sz w:val="24"/>
          <w:szCs w:val="24"/>
        </w:rPr>
        <w:t xml:space="preserve">Vor </w:t>
      </w:r>
      <w:r>
        <w:rPr>
          <w:rFonts w:ascii="Arial" w:hAnsi="Arial" w:cs="Arial"/>
          <w:bCs/>
          <w:sz w:val="24"/>
          <w:szCs w:val="24"/>
        </w:rPr>
        <w:t xml:space="preserve">mehr als </w:t>
      </w:r>
      <w:r w:rsidRPr="00E3585B">
        <w:rPr>
          <w:rFonts w:ascii="Arial" w:hAnsi="Arial" w:cs="Arial"/>
          <w:bCs/>
          <w:sz w:val="24"/>
          <w:szCs w:val="24"/>
        </w:rPr>
        <w:t xml:space="preserve">100 Jahren als Mosterei für Apfelwein gestartet, ist das Traditionsunternehmen RAMSEIER Suisse AG heute mit einem Bruttoumsatz von 156 Millionen Schweizer Franken einer der größten Getränkehersteller und zugleich eine der bedeutendsten unabhängigen Brauereien der Eidgenossenschaft. Produziert werden an vier Standorten neben Bier vor allem Apfelsaft, Apfelwein und Apfelschorlen, Fruchtsäfte, Mineralwasser, Limonaden und Erfrischungsgetränke – ein Teil davon als exklusive Eigenmarken für Einzelhandelsketten wie Coop oder Migros. </w:t>
      </w:r>
    </w:p>
    <w:p w14:paraId="479DBD61" w14:textId="77777777" w:rsidR="00E3585B" w:rsidRPr="00E3585B" w:rsidRDefault="00E3585B" w:rsidP="00E3585B">
      <w:pPr>
        <w:spacing w:line="360" w:lineRule="auto"/>
        <w:contextualSpacing/>
        <w:rPr>
          <w:rFonts w:ascii="Arial" w:hAnsi="Arial" w:cs="Arial"/>
          <w:bCs/>
          <w:sz w:val="24"/>
          <w:szCs w:val="24"/>
        </w:rPr>
      </w:pPr>
    </w:p>
    <w:p w14:paraId="09771440" w14:textId="77777777" w:rsidR="00E3585B" w:rsidRPr="00E3585B" w:rsidRDefault="00E3585B" w:rsidP="00E3585B">
      <w:pPr>
        <w:spacing w:line="360" w:lineRule="auto"/>
        <w:contextualSpacing/>
        <w:rPr>
          <w:rFonts w:ascii="Arial" w:hAnsi="Arial" w:cs="Arial"/>
          <w:bCs/>
          <w:sz w:val="24"/>
          <w:szCs w:val="24"/>
        </w:rPr>
      </w:pPr>
      <w:r w:rsidRPr="00E3585B">
        <w:rPr>
          <w:rFonts w:ascii="Arial" w:hAnsi="Arial" w:cs="Arial"/>
          <w:bCs/>
          <w:sz w:val="24"/>
          <w:szCs w:val="24"/>
        </w:rPr>
        <w:t xml:space="preserve">Als Verarbeiter von mehr als der Hälfte des gesamten Schweizer Mostobstes legt die RAMSEIER Suisse AG großen Wert auf Qualität. Äpfel, Birnen und die im frisch gebrühten Eistee verwendete Apfelminze werden von regionalen Bauern bezogen und unterliegen strengen Spezifikationen. Der hohe Anspruch setzt sich bei den Produkten und ihren Herstellungsverfahren fort: Ein Großteil der Fruchtsaft- und Teegetränke wird beispielsweise nicht heißabgefüllt, sondern der schonenderen </w:t>
      </w:r>
      <w:r w:rsidRPr="00E3585B">
        <w:rPr>
          <w:rFonts w:ascii="Arial" w:hAnsi="Arial" w:cs="Arial"/>
          <w:bCs/>
          <w:sz w:val="24"/>
          <w:szCs w:val="24"/>
        </w:rPr>
        <w:lastRenderedPageBreak/>
        <w:t>Pasteurisierung unterzogen und gelangt unter aseptischen Bedingungen in die Flasche, um den vollen Obst- oder Kräutergeschmack zu bewahren.</w:t>
      </w:r>
    </w:p>
    <w:p w14:paraId="38507ED7" w14:textId="3204E19D" w:rsidR="00E3585B" w:rsidRDefault="00E3585B" w:rsidP="00E3585B">
      <w:pPr>
        <w:spacing w:line="360" w:lineRule="auto"/>
        <w:contextualSpacing/>
        <w:rPr>
          <w:rFonts w:ascii="Arial" w:hAnsi="Arial" w:cs="Arial"/>
          <w:bCs/>
          <w:sz w:val="24"/>
          <w:szCs w:val="24"/>
        </w:rPr>
      </w:pPr>
    </w:p>
    <w:p w14:paraId="00501BC8" w14:textId="0B339310" w:rsidR="00E3585B" w:rsidRPr="00E3585B" w:rsidRDefault="00BC6AB1" w:rsidP="00E3585B">
      <w:pPr>
        <w:spacing w:line="360" w:lineRule="auto"/>
        <w:contextualSpacing/>
        <w:rPr>
          <w:rFonts w:ascii="Arial" w:hAnsi="Arial" w:cs="Arial"/>
          <w:b/>
          <w:sz w:val="24"/>
          <w:szCs w:val="24"/>
        </w:rPr>
      </w:pPr>
      <w:r>
        <w:rPr>
          <w:rFonts w:ascii="Arial" w:hAnsi="Arial" w:cs="Arial"/>
          <w:b/>
          <w:sz w:val="24"/>
          <w:szCs w:val="24"/>
        </w:rPr>
        <w:t>Langjährige Partnerschaft</w:t>
      </w:r>
    </w:p>
    <w:p w14:paraId="031EE2AA" w14:textId="2DE7C1F7" w:rsidR="00E3585B" w:rsidRPr="00E3585B" w:rsidRDefault="00E3585B" w:rsidP="00E3585B">
      <w:pPr>
        <w:spacing w:line="360" w:lineRule="auto"/>
        <w:contextualSpacing/>
        <w:rPr>
          <w:rFonts w:ascii="Arial" w:hAnsi="Arial" w:cs="Arial"/>
          <w:bCs/>
          <w:sz w:val="24"/>
          <w:szCs w:val="24"/>
        </w:rPr>
      </w:pPr>
      <w:r w:rsidRPr="00E3585B">
        <w:rPr>
          <w:rFonts w:ascii="Arial" w:hAnsi="Arial" w:cs="Arial"/>
          <w:bCs/>
          <w:sz w:val="24"/>
          <w:szCs w:val="24"/>
        </w:rPr>
        <w:t xml:space="preserve">Dass man sich in puncto Fertigungstechnologie nicht mit Standard zufriedengibt, versteht sich da von selbst. Seit </w:t>
      </w:r>
      <w:r>
        <w:rPr>
          <w:rFonts w:ascii="Arial" w:hAnsi="Arial" w:cs="Arial"/>
          <w:bCs/>
          <w:sz w:val="24"/>
          <w:szCs w:val="24"/>
        </w:rPr>
        <w:t>mehr als</w:t>
      </w:r>
      <w:r w:rsidRPr="00E3585B">
        <w:rPr>
          <w:rFonts w:ascii="Arial" w:hAnsi="Arial" w:cs="Arial"/>
          <w:bCs/>
          <w:sz w:val="24"/>
          <w:szCs w:val="24"/>
        </w:rPr>
        <w:t xml:space="preserve"> 30 Jahren ist die RAMSEIER Suisse AG mit dem Systemanbieter KHS verbunden. Jüngstes Beispiel der Zusammenarbeit ist eine </w:t>
      </w:r>
      <w:proofErr w:type="spellStart"/>
      <w:r w:rsidRPr="00E3585B">
        <w:rPr>
          <w:rFonts w:ascii="Arial" w:hAnsi="Arial" w:cs="Arial"/>
          <w:bCs/>
          <w:sz w:val="24"/>
          <w:szCs w:val="24"/>
        </w:rPr>
        <w:t>Aseptiklinie</w:t>
      </w:r>
      <w:proofErr w:type="spellEnd"/>
      <w:r w:rsidRPr="00E3585B">
        <w:rPr>
          <w:rFonts w:ascii="Arial" w:hAnsi="Arial" w:cs="Arial"/>
          <w:bCs/>
          <w:sz w:val="24"/>
          <w:szCs w:val="24"/>
        </w:rPr>
        <w:t xml:space="preserve"> am Standort Sursee bei Luzern. Für sie hat der Dortmunder Maschinenbauer die Prozesstechnik, den Streckblas-Füllblock sowie eine </w:t>
      </w:r>
      <w:proofErr w:type="spellStart"/>
      <w:r w:rsidRPr="00E3585B">
        <w:rPr>
          <w:rFonts w:ascii="Arial" w:hAnsi="Arial" w:cs="Arial"/>
          <w:bCs/>
          <w:sz w:val="24"/>
          <w:szCs w:val="24"/>
        </w:rPr>
        <w:t>Etikettiermaschine</w:t>
      </w:r>
      <w:proofErr w:type="spellEnd"/>
      <w:r w:rsidRPr="00E3585B">
        <w:rPr>
          <w:rFonts w:ascii="Arial" w:hAnsi="Arial" w:cs="Arial"/>
          <w:bCs/>
          <w:sz w:val="24"/>
          <w:szCs w:val="24"/>
        </w:rPr>
        <w:t xml:space="preserve"> bereitgestellt. Die neue Linie, in die insgesamt rund 15 Millionen Euro investiert wurde, ist Teil des systematischen Innovationsprozesses, mit dem sich der Abfüller technologisch zukunftssicher macht. „Wir rechnen damit, dass die Produkt- und Verpackungsvielfalt künftig weiter zunehmen wird“, erklärt Christoph Suter, der als Leiter Technologie der Geschäftsleitung von RAMSEIER Suisse AG angehört. „Unsere Produktion muss künftig noch agiler auf die sich laufend ändernden Marktanforderungen reagieren können. Das erfordert eine kontinuierliche Erneuerung unserer Anlageninfrastruktur.“ </w:t>
      </w:r>
    </w:p>
    <w:p w14:paraId="52EA3E17" w14:textId="77777777" w:rsidR="00E3585B" w:rsidRPr="00E3585B" w:rsidRDefault="00E3585B" w:rsidP="00E3585B">
      <w:pPr>
        <w:spacing w:line="360" w:lineRule="auto"/>
        <w:contextualSpacing/>
        <w:rPr>
          <w:rFonts w:ascii="Arial" w:hAnsi="Arial" w:cs="Arial"/>
          <w:bCs/>
          <w:sz w:val="24"/>
          <w:szCs w:val="24"/>
        </w:rPr>
      </w:pPr>
    </w:p>
    <w:p w14:paraId="7F5CEA3F" w14:textId="615C21E1" w:rsidR="00E3585B" w:rsidRPr="00E3585B" w:rsidRDefault="00E3585B" w:rsidP="00E3585B">
      <w:pPr>
        <w:spacing w:line="360" w:lineRule="auto"/>
        <w:contextualSpacing/>
        <w:rPr>
          <w:rFonts w:ascii="Arial" w:hAnsi="Arial" w:cs="Arial"/>
          <w:bCs/>
          <w:sz w:val="24"/>
          <w:szCs w:val="24"/>
        </w:rPr>
      </w:pPr>
      <w:r w:rsidRPr="00E3585B">
        <w:rPr>
          <w:rFonts w:ascii="Arial" w:hAnsi="Arial" w:cs="Arial"/>
          <w:bCs/>
          <w:sz w:val="24"/>
          <w:szCs w:val="24"/>
        </w:rPr>
        <w:t>Im Zentrum der Anforderungen stehen dabei Flexibilität, Betriebssicherheit, Effizienz und Nachhaltigkeit: „Unsere Maschinen müssen ein breites Sortiment an Getränken verarbeiten“, sagt Suter. „Speziell bei der PET-</w:t>
      </w:r>
      <w:proofErr w:type="spellStart"/>
      <w:r w:rsidRPr="00E3585B">
        <w:rPr>
          <w:rFonts w:ascii="Arial" w:hAnsi="Arial" w:cs="Arial"/>
          <w:bCs/>
          <w:sz w:val="24"/>
          <w:szCs w:val="24"/>
        </w:rPr>
        <w:t>Aseptik</w:t>
      </w:r>
      <w:r w:rsidR="00BC6AB1">
        <w:rPr>
          <w:rFonts w:ascii="Arial" w:hAnsi="Arial" w:cs="Arial"/>
          <w:bCs/>
          <w:sz w:val="24"/>
          <w:szCs w:val="24"/>
        </w:rPr>
        <w:t>l</w:t>
      </w:r>
      <w:r w:rsidRPr="00E3585B">
        <w:rPr>
          <w:rFonts w:ascii="Arial" w:hAnsi="Arial" w:cs="Arial"/>
          <w:bCs/>
          <w:sz w:val="24"/>
          <w:szCs w:val="24"/>
        </w:rPr>
        <w:t>inie</w:t>
      </w:r>
      <w:proofErr w:type="spellEnd"/>
      <w:r w:rsidRPr="00E3585B">
        <w:rPr>
          <w:rFonts w:ascii="Arial" w:hAnsi="Arial" w:cs="Arial"/>
          <w:bCs/>
          <w:sz w:val="24"/>
          <w:szCs w:val="24"/>
        </w:rPr>
        <w:t xml:space="preserve"> kommen verpackungstechnische Besonderheiten wie unterschiedliche Flaschenformen, Sportverschlüsse oder </w:t>
      </w:r>
      <w:proofErr w:type="spellStart"/>
      <w:r w:rsidRPr="00E3585B">
        <w:rPr>
          <w:rFonts w:ascii="Arial" w:hAnsi="Arial" w:cs="Arial"/>
          <w:bCs/>
          <w:sz w:val="24"/>
          <w:szCs w:val="24"/>
        </w:rPr>
        <w:t>Sleeve</w:t>
      </w:r>
      <w:proofErr w:type="spellEnd"/>
      <w:r w:rsidRPr="00E3585B">
        <w:rPr>
          <w:rFonts w:ascii="Arial" w:hAnsi="Arial" w:cs="Arial"/>
          <w:bCs/>
          <w:sz w:val="24"/>
          <w:szCs w:val="24"/>
        </w:rPr>
        <w:t xml:space="preserve">-Etiketten hinzu, die unsere hochdiversifizierte Produktpalette mit sich bringt.“ </w:t>
      </w:r>
    </w:p>
    <w:p w14:paraId="2A936754" w14:textId="2959F51C" w:rsidR="00E3585B" w:rsidRDefault="00E3585B" w:rsidP="00E3585B">
      <w:pPr>
        <w:spacing w:line="360" w:lineRule="auto"/>
        <w:contextualSpacing/>
        <w:rPr>
          <w:rFonts w:ascii="Arial" w:hAnsi="Arial" w:cs="Arial"/>
          <w:bCs/>
          <w:sz w:val="24"/>
          <w:szCs w:val="24"/>
        </w:rPr>
      </w:pPr>
    </w:p>
    <w:p w14:paraId="7B1CF8DA" w14:textId="56346DFC" w:rsidR="007C49CC" w:rsidRPr="007C49CC" w:rsidRDefault="007C49CC" w:rsidP="00E3585B">
      <w:pPr>
        <w:spacing w:line="360" w:lineRule="auto"/>
        <w:contextualSpacing/>
        <w:rPr>
          <w:rFonts w:ascii="Arial" w:hAnsi="Arial" w:cs="Arial"/>
          <w:b/>
          <w:sz w:val="24"/>
          <w:szCs w:val="24"/>
        </w:rPr>
      </w:pPr>
      <w:r w:rsidRPr="00F4106B">
        <w:rPr>
          <w:rFonts w:ascii="Arial" w:hAnsi="Arial" w:cs="Arial"/>
          <w:b/>
          <w:sz w:val="24"/>
          <w:szCs w:val="24"/>
        </w:rPr>
        <w:t>Eine einmalige Konst</w:t>
      </w:r>
      <w:r>
        <w:rPr>
          <w:rFonts w:ascii="Arial" w:hAnsi="Arial" w:cs="Arial"/>
          <w:b/>
          <w:sz w:val="24"/>
          <w:szCs w:val="24"/>
        </w:rPr>
        <w:t>ellation</w:t>
      </w:r>
    </w:p>
    <w:p w14:paraId="73EFBF7A" w14:textId="440E8107" w:rsidR="00E3585B" w:rsidRPr="00E3585B" w:rsidRDefault="00E3585B" w:rsidP="00E3585B">
      <w:pPr>
        <w:spacing w:line="360" w:lineRule="auto"/>
        <w:contextualSpacing/>
        <w:rPr>
          <w:rFonts w:ascii="Arial" w:hAnsi="Arial" w:cs="Arial"/>
          <w:bCs/>
          <w:sz w:val="24"/>
          <w:szCs w:val="24"/>
        </w:rPr>
      </w:pPr>
      <w:r w:rsidRPr="00E3585B">
        <w:rPr>
          <w:rFonts w:ascii="Arial" w:hAnsi="Arial" w:cs="Arial"/>
          <w:bCs/>
          <w:sz w:val="24"/>
          <w:szCs w:val="24"/>
        </w:rPr>
        <w:t xml:space="preserve">Eine spezielle Herausforderung für die KHS-Konstrukteure </w:t>
      </w:r>
      <w:r w:rsidR="00BC6AB1">
        <w:rPr>
          <w:rFonts w:ascii="Arial" w:hAnsi="Arial" w:cs="Arial"/>
          <w:bCs/>
          <w:sz w:val="24"/>
          <w:szCs w:val="24"/>
        </w:rPr>
        <w:t xml:space="preserve">ergab </w:t>
      </w:r>
      <w:r w:rsidRPr="00E3585B">
        <w:rPr>
          <w:rFonts w:ascii="Arial" w:hAnsi="Arial" w:cs="Arial"/>
          <w:bCs/>
          <w:sz w:val="24"/>
          <w:szCs w:val="24"/>
        </w:rPr>
        <w:t xml:space="preserve">sich aus dem knappen Raumangebot vor Ort. Trotz einer Hallenerweiterung </w:t>
      </w:r>
      <w:r w:rsidR="00BC6AB1" w:rsidRPr="00E3585B">
        <w:rPr>
          <w:rFonts w:ascii="Arial" w:hAnsi="Arial" w:cs="Arial"/>
          <w:bCs/>
          <w:sz w:val="24"/>
          <w:szCs w:val="24"/>
        </w:rPr>
        <w:t>st</w:t>
      </w:r>
      <w:r w:rsidR="00BC6AB1">
        <w:rPr>
          <w:rFonts w:ascii="Arial" w:hAnsi="Arial" w:cs="Arial"/>
          <w:bCs/>
          <w:sz w:val="24"/>
          <w:szCs w:val="24"/>
        </w:rPr>
        <w:t>and</w:t>
      </w:r>
      <w:r w:rsidR="00BC6AB1" w:rsidRPr="00E3585B">
        <w:rPr>
          <w:rFonts w:ascii="Arial" w:hAnsi="Arial" w:cs="Arial"/>
          <w:bCs/>
          <w:sz w:val="24"/>
          <w:szCs w:val="24"/>
        </w:rPr>
        <w:t xml:space="preserve"> </w:t>
      </w:r>
      <w:r w:rsidR="00F4106B">
        <w:rPr>
          <w:rFonts w:ascii="Arial" w:hAnsi="Arial" w:cs="Arial"/>
          <w:bCs/>
          <w:sz w:val="24"/>
          <w:szCs w:val="24"/>
        </w:rPr>
        <w:t xml:space="preserve">für die Linie </w:t>
      </w:r>
      <w:r w:rsidRPr="00E3585B">
        <w:rPr>
          <w:rFonts w:ascii="Arial" w:hAnsi="Arial" w:cs="Arial"/>
          <w:bCs/>
          <w:sz w:val="24"/>
          <w:szCs w:val="24"/>
        </w:rPr>
        <w:t xml:space="preserve">nur ein schmaler Raum zur Verfügung. Die Lösung </w:t>
      </w:r>
      <w:r w:rsidR="00BC6AB1" w:rsidRPr="00E3585B">
        <w:rPr>
          <w:rFonts w:ascii="Arial" w:hAnsi="Arial" w:cs="Arial"/>
          <w:bCs/>
          <w:sz w:val="24"/>
          <w:szCs w:val="24"/>
        </w:rPr>
        <w:t>best</w:t>
      </w:r>
      <w:r w:rsidR="00BC6AB1">
        <w:rPr>
          <w:rFonts w:ascii="Arial" w:hAnsi="Arial" w:cs="Arial"/>
          <w:bCs/>
          <w:sz w:val="24"/>
          <w:szCs w:val="24"/>
        </w:rPr>
        <w:t>and</w:t>
      </w:r>
      <w:r w:rsidR="00BC6AB1" w:rsidRPr="00E3585B">
        <w:rPr>
          <w:rFonts w:ascii="Arial" w:hAnsi="Arial" w:cs="Arial"/>
          <w:bCs/>
          <w:sz w:val="24"/>
          <w:szCs w:val="24"/>
        </w:rPr>
        <w:t xml:space="preserve"> </w:t>
      </w:r>
      <w:r w:rsidRPr="00E3585B">
        <w:rPr>
          <w:rFonts w:ascii="Arial" w:hAnsi="Arial" w:cs="Arial"/>
          <w:bCs/>
          <w:sz w:val="24"/>
          <w:szCs w:val="24"/>
        </w:rPr>
        <w:t xml:space="preserve">in einer großen Edelstahlbühne, auf der über dem Streckblas-Füllblock die gesamte Prozesstechnik mit Saftentgasung, Kurzzeiterhitzer, </w:t>
      </w:r>
      <w:proofErr w:type="spellStart"/>
      <w:r w:rsidRPr="00E3585B">
        <w:rPr>
          <w:rFonts w:ascii="Arial" w:hAnsi="Arial" w:cs="Arial"/>
          <w:bCs/>
          <w:sz w:val="24"/>
          <w:szCs w:val="24"/>
        </w:rPr>
        <w:t>Sterilpuffertank</w:t>
      </w:r>
      <w:proofErr w:type="spellEnd"/>
      <w:r w:rsidRPr="00E3585B">
        <w:rPr>
          <w:rFonts w:ascii="Arial" w:hAnsi="Arial" w:cs="Arial"/>
          <w:bCs/>
          <w:sz w:val="24"/>
          <w:szCs w:val="24"/>
        </w:rPr>
        <w:t xml:space="preserve">, Ventilknoten und CIP-Anlage sowie alle Schaltschränke der gesamten Linie platziert wurden. Für den enormen </w:t>
      </w:r>
      <w:r w:rsidRPr="00E3585B">
        <w:rPr>
          <w:rFonts w:ascii="Arial" w:hAnsi="Arial" w:cs="Arial"/>
          <w:bCs/>
          <w:sz w:val="24"/>
          <w:szCs w:val="24"/>
        </w:rPr>
        <w:lastRenderedPageBreak/>
        <w:t xml:space="preserve">Tank musste eigens eine Gaube in das Hallendach eingebaut werden: Mit seinem Volumen von insgesamt 9.000 Liter ermöglicht er, dass eine neue Charge schon vorbereitet werden kann, während der Füller noch gereinigt wird. Damit er unter Nutzung des natürlichen Gefälles komplett leerläuft, wurde der Tank zusätzlich auf ein Podest gestellt, womit seine Oberkante eine Höhe von </w:t>
      </w:r>
      <w:r w:rsidR="00F4106B">
        <w:rPr>
          <w:rFonts w:ascii="Arial" w:hAnsi="Arial" w:cs="Arial"/>
          <w:bCs/>
          <w:sz w:val="24"/>
          <w:szCs w:val="24"/>
        </w:rPr>
        <w:t>mehr als</w:t>
      </w:r>
      <w:r w:rsidR="00F4106B" w:rsidRPr="00E3585B">
        <w:rPr>
          <w:rFonts w:ascii="Arial" w:hAnsi="Arial" w:cs="Arial"/>
          <w:bCs/>
          <w:sz w:val="24"/>
          <w:szCs w:val="24"/>
        </w:rPr>
        <w:t xml:space="preserve"> </w:t>
      </w:r>
      <w:r w:rsidRPr="00E3585B">
        <w:rPr>
          <w:rFonts w:ascii="Arial" w:hAnsi="Arial" w:cs="Arial"/>
          <w:bCs/>
          <w:sz w:val="24"/>
          <w:szCs w:val="24"/>
        </w:rPr>
        <w:t>10 Meter erreicht. Da ist es praktisch, dass er für Inspektions- und Wartungsarbeiten durch eine Tür vom Dach aus erreicht werden kann.</w:t>
      </w:r>
    </w:p>
    <w:p w14:paraId="1D1345E3" w14:textId="249DAB5C" w:rsidR="00F4106B" w:rsidRPr="00F4106B" w:rsidRDefault="00F4106B" w:rsidP="00E3585B">
      <w:pPr>
        <w:spacing w:line="360" w:lineRule="auto"/>
        <w:contextualSpacing/>
        <w:rPr>
          <w:rFonts w:ascii="Arial" w:hAnsi="Arial" w:cs="Arial"/>
          <w:b/>
          <w:sz w:val="24"/>
          <w:szCs w:val="24"/>
        </w:rPr>
      </w:pPr>
    </w:p>
    <w:p w14:paraId="23AD1726" w14:textId="7B78B91D" w:rsidR="00E3585B" w:rsidRPr="00E3585B" w:rsidRDefault="00E3585B" w:rsidP="00E3585B">
      <w:pPr>
        <w:spacing w:line="360" w:lineRule="auto"/>
        <w:contextualSpacing/>
        <w:rPr>
          <w:rFonts w:ascii="Arial" w:hAnsi="Arial" w:cs="Arial"/>
          <w:bCs/>
          <w:sz w:val="24"/>
          <w:szCs w:val="24"/>
        </w:rPr>
      </w:pPr>
      <w:r w:rsidRPr="00E3585B">
        <w:rPr>
          <w:rFonts w:ascii="Arial" w:hAnsi="Arial" w:cs="Arial"/>
          <w:bCs/>
          <w:sz w:val="24"/>
          <w:szCs w:val="24"/>
        </w:rPr>
        <w:t xml:space="preserve">Nicht nur der Kunde ist vom Resultat begeistert: „Das ist eine einmalige Konstellation – ein echter Hingucker“, </w:t>
      </w:r>
      <w:r w:rsidR="00F4106B">
        <w:rPr>
          <w:rFonts w:ascii="Arial" w:hAnsi="Arial" w:cs="Arial"/>
          <w:bCs/>
          <w:sz w:val="24"/>
          <w:szCs w:val="24"/>
        </w:rPr>
        <w:t>meint</w:t>
      </w:r>
      <w:r w:rsidRPr="00E3585B">
        <w:rPr>
          <w:rFonts w:ascii="Arial" w:hAnsi="Arial" w:cs="Arial"/>
          <w:bCs/>
          <w:sz w:val="24"/>
          <w:szCs w:val="24"/>
        </w:rPr>
        <w:t xml:space="preserve"> Lutz Müller, Sales Manager bei KHS. „Hier sehen wir ein perfektes Zusammenspiel zwischen Produktaufbereitung und -abfüllung – das Ergebnis einer aufwendigen und gründlichen Planung, die wir zusammen mit den Ingenieuren von RAMSEIER Suisse AG durchgeführt haben.“ Dass hier alle an einem Strang gezogen haben, bestätigt Christian Stampfli, der beim Schweizer Getränkehersteller die Rolle des Projektleiters innehatte: „Die Koordination zwischen den verschiedenen am Projekt beteiligten Firmen hat wirklich sehr gut funktioniert.“</w:t>
      </w:r>
    </w:p>
    <w:p w14:paraId="425DD0B1" w14:textId="4FC3BA3E" w:rsidR="00E3585B" w:rsidRDefault="00E3585B" w:rsidP="00E3585B">
      <w:pPr>
        <w:spacing w:line="360" w:lineRule="auto"/>
        <w:contextualSpacing/>
        <w:rPr>
          <w:rFonts w:ascii="Arial" w:hAnsi="Arial" w:cs="Arial"/>
          <w:bCs/>
          <w:sz w:val="24"/>
          <w:szCs w:val="24"/>
        </w:rPr>
      </w:pPr>
    </w:p>
    <w:p w14:paraId="22CCC3DA" w14:textId="0DDE02B1" w:rsidR="007C49CC" w:rsidRPr="007C49CC" w:rsidRDefault="0071237A" w:rsidP="00E3585B">
      <w:pPr>
        <w:spacing w:line="360" w:lineRule="auto"/>
        <w:contextualSpacing/>
        <w:rPr>
          <w:rFonts w:ascii="Arial" w:hAnsi="Arial" w:cs="Arial"/>
          <w:b/>
          <w:sz w:val="24"/>
          <w:szCs w:val="24"/>
        </w:rPr>
      </w:pPr>
      <w:r>
        <w:rPr>
          <w:rFonts w:ascii="Arial" w:hAnsi="Arial" w:cs="Arial"/>
          <w:b/>
          <w:sz w:val="24"/>
          <w:szCs w:val="24"/>
        </w:rPr>
        <w:t>Optimale</w:t>
      </w:r>
      <w:r w:rsidR="007C49CC" w:rsidRPr="007C49CC">
        <w:rPr>
          <w:rFonts w:ascii="Arial" w:hAnsi="Arial" w:cs="Arial"/>
          <w:b/>
          <w:sz w:val="24"/>
          <w:szCs w:val="24"/>
        </w:rPr>
        <w:t xml:space="preserve"> Produktqualität</w:t>
      </w:r>
    </w:p>
    <w:p w14:paraId="5342D404" w14:textId="77777777" w:rsidR="007C49CC" w:rsidRDefault="00E3585B" w:rsidP="00E3585B">
      <w:pPr>
        <w:spacing w:line="360" w:lineRule="auto"/>
        <w:contextualSpacing/>
        <w:rPr>
          <w:rFonts w:ascii="Arial" w:hAnsi="Arial" w:cs="Arial"/>
          <w:bCs/>
          <w:sz w:val="24"/>
          <w:szCs w:val="24"/>
        </w:rPr>
      </w:pPr>
      <w:r w:rsidRPr="00E3585B">
        <w:rPr>
          <w:rFonts w:ascii="Arial" w:hAnsi="Arial" w:cs="Arial"/>
          <w:bCs/>
          <w:sz w:val="24"/>
          <w:szCs w:val="24"/>
        </w:rPr>
        <w:t xml:space="preserve">Hightech bietet insbesondere der aseptische Streckblas-Füllblock </w:t>
      </w:r>
      <w:proofErr w:type="spellStart"/>
      <w:r w:rsidRPr="00E3585B">
        <w:rPr>
          <w:rFonts w:ascii="Arial" w:hAnsi="Arial" w:cs="Arial"/>
          <w:bCs/>
          <w:sz w:val="24"/>
          <w:szCs w:val="24"/>
        </w:rPr>
        <w:t>InnoPET</w:t>
      </w:r>
      <w:proofErr w:type="spellEnd"/>
      <w:r w:rsidRPr="00E3585B">
        <w:rPr>
          <w:rFonts w:ascii="Arial" w:hAnsi="Arial" w:cs="Arial"/>
          <w:bCs/>
          <w:sz w:val="24"/>
          <w:szCs w:val="24"/>
        </w:rPr>
        <w:t xml:space="preserve"> </w:t>
      </w:r>
      <w:proofErr w:type="spellStart"/>
      <w:r w:rsidRPr="00E3585B">
        <w:rPr>
          <w:rFonts w:ascii="Arial" w:hAnsi="Arial" w:cs="Arial"/>
          <w:bCs/>
          <w:sz w:val="24"/>
          <w:szCs w:val="24"/>
        </w:rPr>
        <w:t>BloFill</w:t>
      </w:r>
      <w:proofErr w:type="spellEnd"/>
      <w:r w:rsidRPr="00E3585B">
        <w:rPr>
          <w:rFonts w:ascii="Arial" w:hAnsi="Arial" w:cs="Arial"/>
          <w:bCs/>
          <w:sz w:val="24"/>
          <w:szCs w:val="24"/>
        </w:rPr>
        <w:t xml:space="preserve"> ACF-L von KHS. Das beginnt schon bei der </w:t>
      </w:r>
      <w:proofErr w:type="spellStart"/>
      <w:r w:rsidRPr="00E3585B">
        <w:rPr>
          <w:rFonts w:ascii="Arial" w:hAnsi="Arial" w:cs="Arial"/>
          <w:bCs/>
          <w:sz w:val="24"/>
          <w:szCs w:val="24"/>
        </w:rPr>
        <w:t>InnoPET</w:t>
      </w:r>
      <w:proofErr w:type="spellEnd"/>
      <w:r w:rsidRPr="00E3585B">
        <w:rPr>
          <w:rFonts w:ascii="Arial" w:hAnsi="Arial" w:cs="Arial"/>
          <w:bCs/>
          <w:sz w:val="24"/>
          <w:szCs w:val="24"/>
        </w:rPr>
        <w:t xml:space="preserve"> </w:t>
      </w:r>
      <w:proofErr w:type="spellStart"/>
      <w:r w:rsidRPr="00E3585B">
        <w:rPr>
          <w:rFonts w:ascii="Arial" w:hAnsi="Arial" w:cs="Arial"/>
          <w:bCs/>
          <w:sz w:val="24"/>
          <w:szCs w:val="24"/>
        </w:rPr>
        <w:t>Blomax</w:t>
      </w:r>
      <w:proofErr w:type="spellEnd"/>
      <w:r w:rsidRPr="00E3585B">
        <w:rPr>
          <w:rFonts w:ascii="Arial" w:hAnsi="Arial" w:cs="Arial"/>
          <w:bCs/>
          <w:sz w:val="24"/>
          <w:szCs w:val="24"/>
        </w:rPr>
        <w:t xml:space="preserve"> Serie V – der neuesten Generation in der Streckblastechnologie. Sie wurde mit einem Boxkipper ausgestattet, der mittels dosierter </w:t>
      </w:r>
      <w:proofErr w:type="spellStart"/>
      <w:r w:rsidRPr="00E3585B">
        <w:rPr>
          <w:rFonts w:ascii="Arial" w:hAnsi="Arial" w:cs="Arial"/>
          <w:bCs/>
          <w:sz w:val="24"/>
          <w:szCs w:val="24"/>
        </w:rPr>
        <w:t>Preform</w:t>
      </w:r>
      <w:proofErr w:type="spellEnd"/>
      <w:r w:rsidRPr="00E3585B">
        <w:rPr>
          <w:rFonts w:ascii="Arial" w:hAnsi="Arial" w:cs="Arial"/>
          <w:bCs/>
          <w:sz w:val="24"/>
          <w:szCs w:val="24"/>
        </w:rPr>
        <w:t xml:space="preserve">-Zuführung für weniger Belastung und Beschädigung der </w:t>
      </w:r>
      <w:proofErr w:type="spellStart"/>
      <w:r w:rsidRPr="00E3585B">
        <w:rPr>
          <w:rFonts w:ascii="Arial" w:hAnsi="Arial" w:cs="Arial"/>
          <w:bCs/>
          <w:sz w:val="24"/>
          <w:szCs w:val="24"/>
        </w:rPr>
        <w:t>Preforms</w:t>
      </w:r>
      <w:proofErr w:type="spellEnd"/>
      <w:r w:rsidRPr="00E3585B">
        <w:rPr>
          <w:rFonts w:ascii="Arial" w:hAnsi="Arial" w:cs="Arial"/>
          <w:bCs/>
          <w:sz w:val="24"/>
          <w:szCs w:val="24"/>
        </w:rPr>
        <w:t xml:space="preserve"> sorgt. Zusätzlich wurden ein Entstaubungs- und ein Inspektionsmodul verbaut. Während das eine die </w:t>
      </w:r>
      <w:proofErr w:type="spellStart"/>
      <w:r w:rsidRPr="00E3585B">
        <w:rPr>
          <w:rFonts w:ascii="Arial" w:hAnsi="Arial" w:cs="Arial"/>
          <w:bCs/>
          <w:sz w:val="24"/>
          <w:szCs w:val="24"/>
        </w:rPr>
        <w:t>Preforms</w:t>
      </w:r>
      <w:proofErr w:type="spellEnd"/>
      <w:r w:rsidRPr="00E3585B">
        <w:rPr>
          <w:rFonts w:ascii="Arial" w:hAnsi="Arial" w:cs="Arial"/>
          <w:bCs/>
          <w:sz w:val="24"/>
          <w:szCs w:val="24"/>
        </w:rPr>
        <w:t xml:space="preserve"> ausbläst, identifiziert das andere Fremdpartikel sowie eventuelle Verformungen, sondert die betroffenen PET-Rohlinge aus und beugt so Produktionsunterbrechungen vor. Denselben Zweck erfüllt eine am Füller angebrachte Inspektion der Verschlusskappen auf Form und Farbe. Der bewährte lineare </w:t>
      </w:r>
      <w:proofErr w:type="spellStart"/>
      <w:r w:rsidRPr="00E3585B">
        <w:rPr>
          <w:rFonts w:ascii="Arial" w:hAnsi="Arial" w:cs="Arial"/>
          <w:bCs/>
          <w:sz w:val="24"/>
          <w:szCs w:val="24"/>
        </w:rPr>
        <w:t>Aseptikfüller</w:t>
      </w:r>
      <w:proofErr w:type="spellEnd"/>
      <w:r w:rsidRPr="00E3585B">
        <w:rPr>
          <w:rFonts w:ascii="Arial" w:hAnsi="Arial" w:cs="Arial"/>
          <w:bCs/>
          <w:sz w:val="24"/>
          <w:szCs w:val="24"/>
        </w:rPr>
        <w:t xml:space="preserve"> selbst füllt pro Stunde bis zu 12.000 PET-Flaschen mit einem Volumen von 250 Milliliter bis zu 1 Liter beziehungsweise bis zu 9.000 à 1,5 Liter ab. </w:t>
      </w:r>
    </w:p>
    <w:p w14:paraId="5281AD77" w14:textId="77777777" w:rsidR="007C49CC" w:rsidRDefault="007C49CC" w:rsidP="00E3585B">
      <w:pPr>
        <w:spacing w:line="360" w:lineRule="auto"/>
        <w:contextualSpacing/>
        <w:rPr>
          <w:rFonts w:ascii="Arial" w:hAnsi="Arial" w:cs="Arial"/>
          <w:bCs/>
          <w:sz w:val="24"/>
          <w:szCs w:val="24"/>
        </w:rPr>
      </w:pPr>
    </w:p>
    <w:p w14:paraId="241BDF82" w14:textId="14BAFEAF" w:rsidR="00E3585B" w:rsidRPr="00E3585B" w:rsidRDefault="00E3585B" w:rsidP="00E3585B">
      <w:pPr>
        <w:spacing w:line="360" w:lineRule="auto"/>
        <w:contextualSpacing/>
        <w:rPr>
          <w:rFonts w:ascii="Arial" w:hAnsi="Arial" w:cs="Arial"/>
          <w:bCs/>
          <w:sz w:val="24"/>
          <w:szCs w:val="24"/>
        </w:rPr>
      </w:pPr>
      <w:r w:rsidRPr="00E3585B">
        <w:rPr>
          <w:rFonts w:ascii="Arial" w:hAnsi="Arial" w:cs="Arial"/>
          <w:bCs/>
          <w:sz w:val="24"/>
          <w:szCs w:val="24"/>
        </w:rPr>
        <w:lastRenderedPageBreak/>
        <w:t>Dabei punktet er mit einer Reihe von technischen Neuerungen. Hierzu zählen zum Beispiel weiterentwickelte Flaschengreifer</w:t>
      </w:r>
      <w:r w:rsidR="007C49CC">
        <w:rPr>
          <w:rFonts w:ascii="Arial" w:hAnsi="Arial" w:cs="Arial"/>
          <w:bCs/>
          <w:sz w:val="24"/>
          <w:szCs w:val="24"/>
        </w:rPr>
        <w:t xml:space="preserve"> zur besseren Fixierung der Behälter</w:t>
      </w:r>
      <w:r w:rsidRPr="00E3585B">
        <w:rPr>
          <w:rFonts w:ascii="Arial" w:hAnsi="Arial" w:cs="Arial"/>
          <w:bCs/>
          <w:sz w:val="24"/>
          <w:szCs w:val="24"/>
        </w:rPr>
        <w:t>. Innovative Umschaltventile steuern das Volumen des Zustroms zum eigentlichen Füllventil und ermöglichen damit insgesamt vier verschiedene und auf das jeweilige Aufschäumverhalten der Getränke abgestimmte Zulaufgeschwindigkeiten. Die Füllventile und Ventilausläufe wurden speziell auf die Produkte von RAMSEIER Suisse AG hin optimiert. „An dieser Linie ist wirklich nichts alltäglich“, betont Lutz Müller.</w:t>
      </w:r>
    </w:p>
    <w:p w14:paraId="5C5A4375" w14:textId="5E928B5F" w:rsidR="00E3585B" w:rsidRDefault="00E3585B" w:rsidP="00E3585B">
      <w:pPr>
        <w:spacing w:line="360" w:lineRule="auto"/>
        <w:contextualSpacing/>
        <w:rPr>
          <w:rFonts w:ascii="Arial" w:hAnsi="Arial" w:cs="Arial"/>
          <w:bCs/>
          <w:sz w:val="24"/>
          <w:szCs w:val="24"/>
        </w:rPr>
      </w:pPr>
    </w:p>
    <w:p w14:paraId="36F9A95C" w14:textId="267D2516" w:rsidR="007D4B91" w:rsidRPr="007D4B91" w:rsidRDefault="007D4B91" w:rsidP="00E3585B">
      <w:pPr>
        <w:spacing w:line="360" w:lineRule="auto"/>
        <w:contextualSpacing/>
        <w:rPr>
          <w:rFonts w:ascii="Arial" w:hAnsi="Arial" w:cs="Arial"/>
          <w:b/>
          <w:sz w:val="24"/>
          <w:szCs w:val="24"/>
        </w:rPr>
      </w:pPr>
      <w:r w:rsidRPr="007D4B91">
        <w:rPr>
          <w:rFonts w:ascii="Arial" w:hAnsi="Arial" w:cs="Arial"/>
          <w:b/>
          <w:sz w:val="24"/>
          <w:szCs w:val="24"/>
        </w:rPr>
        <w:t>Höhere Effizienz dank smarter Technologie</w:t>
      </w:r>
    </w:p>
    <w:p w14:paraId="0DDAD96A" w14:textId="64C92ABB" w:rsidR="00E3585B" w:rsidRPr="00E3585B" w:rsidRDefault="00E3585B" w:rsidP="00E3585B">
      <w:pPr>
        <w:spacing w:line="360" w:lineRule="auto"/>
        <w:contextualSpacing/>
        <w:rPr>
          <w:rFonts w:ascii="Arial" w:hAnsi="Arial" w:cs="Arial"/>
          <w:bCs/>
          <w:sz w:val="24"/>
          <w:szCs w:val="24"/>
        </w:rPr>
      </w:pPr>
      <w:r w:rsidRPr="00E3585B">
        <w:rPr>
          <w:rFonts w:ascii="Arial" w:hAnsi="Arial" w:cs="Arial"/>
          <w:bCs/>
          <w:sz w:val="24"/>
          <w:szCs w:val="24"/>
        </w:rPr>
        <w:t xml:space="preserve">Eine Premiere weist die auf der TIA-Technologie von Siemens basierende Steuerung der Anlage auf: Erstmals wird eine modulare Software eingesetzt. Sie ermöglicht es, eventuelle Anpassungen nur im jeweils betroffenen Modul vorzunehmen, ohne das gesamte System anfassen zu müssen. Die Bedienung selbst erfolgt am neu aufgesetzten Bedienpanel </w:t>
      </w:r>
      <w:proofErr w:type="spellStart"/>
      <w:r w:rsidRPr="00E3585B">
        <w:rPr>
          <w:rFonts w:ascii="Arial" w:hAnsi="Arial" w:cs="Arial"/>
          <w:bCs/>
          <w:sz w:val="24"/>
          <w:szCs w:val="24"/>
        </w:rPr>
        <w:t>ClearLine</w:t>
      </w:r>
      <w:proofErr w:type="spellEnd"/>
      <w:r w:rsidRPr="00E3585B">
        <w:rPr>
          <w:rFonts w:ascii="Arial" w:hAnsi="Arial" w:cs="Arial"/>
          <w:bCs/>
          <w:sz w:val="24"/>
          <w:szCs w:val="24"/>
        </w:rPr>
        <w:t xml:space="preserve"> HMI (Human </w:t>
      </w:r>
      <w:proofErr w:type="spellStart"/>
      <w:r w:rsidRPr="00E3585B">
        <w:rPr>
          <w:rFonts w:ascii="Arial" w:hAnsi="Arial" w:cs="Arial"/>
          <w:bCs/>
          <w:sz w:val="24"/>
          <w:szCs w:val="24"/>
        </w:rPr>
        <w:t>Machine</w:t>
      </w:r>
      <w:proofErr w:type="spellEnd"/>
      <w:r w:rsidRPr="00E3585B">
        <w:rPr>
          <w:rFonts w:ascii="Arial" w:hAnsi="Arial" w:cs="Arial"/>
          <w:bCs/>
          <w:sz w:val="24"/>
          <w:szCs w:val="24"/>
        </w:rPr>
        <w:t xml:space="preserve"> Interface) von KHS. Praktisch für die Bediener: Von den Panels, die auf Füllerhöhe unten angebracht sind, lässt sich auch die Prozesstechnik oben auf der Bühne kontrollieren. Damit entfällt zeitraubendes Treppensteigen genauso wie das Herumlaufen um die Maschine – Bildschirme sind auf beiden Seiten des Streckblas-Füllblocks platziert.</w:t>
      </w:r>
    </w:p>
    <w:p w14:paraId="1FD37F4B" w14:textId="77777777" w:rsidR="00E3585B" w:rsidRPr="00E3585B" w:rsidRDefault="00E3585B" w:rsidP="00E3585B">
      <w:pPr>
        <w:spacing w:line="360" w:lineRule="auto"/>
        <w:contextualSpacing/>
        <w:rPr>
          <w:rFonts w:ascii="Arial" w:hAnsi="Arial" w:cs="Arial"/>
          <w:bCs/>
          <w:sz w:val="24"/>
          <w:szCs w:val="24"/>
        </w:rPr>
      </w:pPr>
    </w:p>
    <w:p w14:paraId="0FC7142D" w14:textId="02B29EEA" w:rsidR="00E3585B" w:rsidRPr="00E3585B" w:rsidRDefault="00E3585B" w:rsidP="00E3585B">
      <w:pPr>
        <w:spacing w:line="360" w:lineRule="auto"/>
        <w:contextualSpacing/>
        <w:rPr>
          <w:rFonts w:ascii="Arial" w:hAnsi="Arial" w:cs="Arial"/>
          <w:bCs/>
          <w:sz w:val="24"/>
          <w:szCs w:val="24"/>
        </w:rPr>
      </w:pPr>
      <w:r w:rsidRPr="00E3585B">
        <w:rPr>
          <w:rFonts w:ascii="Arial" w:hAnsi="Arial" w:cs="Arial"/>
          <w:bCs/>
          <w:sz w:val="24"/>
          <w:szCs w:val="24"/>
        </w:rPr>
        <w:t xml:space="preserve">Überall wurde daran gefeilt, Prozesse zu beschleunigen, abzukürzen oder zu vereinfachen, um Zeit zu sparen und die Linie so effizient wie möglich zu gestalten. Weitere Beispiele sind der schnelle und flexible Formatwechsel, der für Christoph Suter ein besonderes technologisches Highlight der Anlage ist, ebenso wie die Reduzierung der Reinigungs- und Sterilisationszeiten von bisher fünf auf dreieinhalb Stunden. „Dank ihrer großen Flexibilität bei Produkt- und Flaschenwechseln sowie dem geringeren Zeitaufwand für CIP und Sterilisation ist die Anlagenverfügbarkeit der neuen Linie höher“, erklärt der Leiter Technologie. „Zudem erfolgt die Sterilisation beim neuen Füller mit Wasserstoffperoxid anstelle von </w:t>
      </w:r>
      <w:proofErr w:type="spellStart"/>
      <w:r w:rsidRPr="00E3585B">
        <w:rPr>
          <w:rFonts w:ascii="Arial" w:hAnsi="Arial" w:cs="Arial"/>
          <w:bCs/>
          <w:sz w:val="24"/>
          <w:szCs w:val="24"/>
        </w:rPr>
        <w:t>Peressigsäure</w:t>
      </w:r>
      <w:proofErr w:type="spellEnd"/>
      <w:r w:rsidRPr="00E3585B">
        <w:rPr>
          <w:rFonts w:ascii="Arial" w:hAnsi="Arial" w:cs="Arial"/>
          <w:bCs/>
          <w:sz w:val="24"/>
          <w:szCs w:val="24"/>
        </w:rPr>
        <w:t xml:space="preserve">, das bisher in der Nassaseptik eingesetzt wurde. Dadurch erwarten wir Einsparungen im Bereich Unterhalt, Betriebsmaterial, Dampfverbrauch sowie Wasser und Abwasser. Und </w:t>
      </w:r>
      <w:r w:rsidRPr="00E3585B">
        <w:rPr>
          <w:rFonts w:ascii="Arial" w:hAnsi="Arial" w:cs="Arial"/>
          <w:bCs/>
          <w:sz w:val="24"/>
          <w:szCs w:val="24"/>
        </w:rPr>
        <w:lastRenderedPageBreak/>
        <w:t>bezüglich anlagenbedingter fixer Produktverluste ist die neue Anlage ebenfalls effizienter.“</w:t>
      </w:r>
    </w:p>
    <w:p w14:paraId="635DB11A" w14:textId="77777777" w:rsidR="00E3585B" w:rsidRPr="00E3585B" w:rsidRDefault="00E3585B" w:rsidP="00E3585B">
      <w:pPr>
        <w:spacing w:line="360" w:lineRule="auto"/>
        <w:contextualSpacing/>
        <w:rPr>
          <w:rFonts w:ascii="Arial" w:hAnsi="Arial" w:cs="Arial"/>
          <w:bCs/>
          <w:sz w:val="24"/>
          <w:szCs w:val="24"/>
        </w:rPr>
      </w:pPr>
    </w:p>
    <w:p w14:paraId="1C601979" w14:textId="39A8445F" w:rsidR="00E3585B" w:rsidRPr="00E3585B" w:rsidRDefault="00E3585B" w:rsidP="00E3585B">
      <w:pPr>
        <w:spacing w:line="360" w:lineRule="auto"/>
        <w:contextualSpacing/>
        <w:rPr>
          <w:rFonts w:ascii="Arial" w:hAnsi="Arial" w:cs="Arial"/>
          <w:bCs/>
          <w:sz w:val="24"/>
          <w:szCs w:val="24"/>
        </w:rPr>
      </w:pPr>
      <w:r w:rsidRPr="00E3585B">
        <w:rPr>
          <w:rFonts w:ascii="Arial" w:hAnsi="Arial" w:cs="Arial"/>
          <w:bCs/>
          <w:sz w:val="24"/>
          <w:szCs w:val="24"/>
        </w:rPr>
        <w:t>Insgesamt wirken Suter und sein Team hochzufrieden: „KHS hat uns außer im TCO-Vergleich vor allem durch hohe Fachkompetenz überzeugt. Die Zusammenarbeit während des gesamten Projekts war immer offen und konstruktiv – von der Planung über die Umsetzung bis hin zur Inbetriebnahme.“ Mit ihrer neuen Linie hat die RAMSEIER Suisse AG beste Voraussetzungen geschaffen, in Zukunft auch kleine und kleinste Chargen flexibel, effizient und in bestmöglicher Qualität abzufüllen.</w:t>
      </w:r>
    </w:p>
    <w:p w14:paraId="35905521" w14:textId="77777777" w:rsidR="00B94782" w:rsidRDefault="00B94782" w:rsidP="0077364E">
      <w:pPr>
        <w:spacing w:line="360" w:lineRule="auto"/>
        <w:contextualSpacing/>
        <w:rPr>
          <w:rFonts w:ascii="Arial" w:hAnsi="Arial" w:cs="Arial"/>
          <w:bCs/>
          <w:sz w:val="24"/>
          <w:szCs w:val="24"/>
        </w:rPr>
      </w:pPr>
    </w:p>
    <w:p w14:paraId="5F416A89" w14:textId="2A9CC4D3" w:rsidR="0077364E" w:rsidRPr="0077364E" w:rsidRDefault="0077364E" w:rsidP="0077364E">
      <w:pPr>
        <w:spacing w:line="360" w:lineRule="auto"/>
        <w:contextualSpacing/>
        <w:rPr>
          <w:rFonts w:ascii="Arial" w:hAnsi="Arial" w:cs="Arial"/>
          <w:b/>
          <w:bCs/>
          <w:sz w:val="24"/>
          <w:szCs w:val="24"/>
          <w:u w:val="single"/>
        </w:rPr>
      </w:pPr>
      <w:r w:rsidRPr="0077364E">
        <w:rPr>
          <w:rFonts w:ascii="Arial" w:hAnsi="Arial" w:cs="Arial"/>
          <w:b/>
          <w:bCs/>
          <w:sz w:val="24"/>
          <w:szCs w:val="24"/>
        </w:rPr>
        <w:t xml:space="preserve">Weitere Informationen unter: </w:t>
      </w:r>
      <w:hyperlink r:id="rId8" w:history="1">
        <w:r w:rsidRPr="0077364E">
          <w:rPr>
            <w:rStyle w:val="Hyperlink"/>
            <w:rFonts w:ascii="Arial" w:hAnsi="Arial" w:cs="Arial"/>
            <w:b/>
            <w:bCs/>
            <w:sz w:val="24"/>
            <w:szCs w:val="24"/>
          </w:rPr>
          <w:t>www.khs.com/presse</w:t>
        </w:r>
      </w:hyperlink>
    </w:p>
    <w:p w14:paraId="6BA0EE65" w14:textId="77777777" w:rsidR="0077364E" w:rsidRPr="0077364E" w:rsidRDefault="0077364E" w:rsidP="0077364E">
      <w:pPr>
        <w:spacing w:line="360" w:lineRule="auto"/>
        <w:contextualSpacing/>
        <w:rPr>
          <w:rFonts w:ascii="Arial" w:hAnsi="Arial" w:cs="Arial"/>
          <w:b/>
          <w:bCs/>
          <w:sz w:val="24"/>
          <w:szCs w:val="24"/>
          <w:u w:val="single"/>
        </w:rPr>
      </w:pPr>
    </w:p>
    <w:p w14:paraId="17E696B9" w14:textId="77777777" w:rsidR="0077364E" w:rsidRPr="0077364E" w:rsidRDefault="0077364E" w:rsidP="0077364E">
      <w:pPr>
        <w:spacing w:line="360" w:lineRule="auto"/>
        <w:contextualSpacing/>
        <w:rPr>
          <w:rFonts w:ascii="Arial" w:hAnsi="Arial" w:cs="Arial"/>
          <w:b/>
          <w:bCs/>
          <w:sz w:val="24"/>
          <w:szCs w:val="24"/>
        </w:rPr>
      </w:pPr>
      <w:r w:rsidRPr="0077364E">
        <w:rPr>
          <w:rFonts w:ascii="Arial" w:hAnsi="Arial" w:cs="Arial"/>
          <w:b/>
          <w:bCs/>
          <w:sz w:val="24"/>
          <w:szCs w:val="24"/>
        </w:rPr>
        <w:t xml:space="preserve">Newsletter abonnieren unter: </w:t>
      </w:r>
      <w:hyperlink r:id="rId9" w:history="1">
        <w:r w:rsidRPr="0077364E">
          <w:rPr>
            <w:rStyle w:val="Hyperlink"/>
            <w:rFonts w:ascii="Arial" w:hAnsi="Arial" w:cs="Arial"/>
            <w:b/>
            <w:bCs/>
            <w:sz w:val="24"/>
            <w:szCs w:val="24"/>
          </w:rPr>
          <w:t>http://www.khs.com/presse/publikationen/newsletter.html</w:t>
        </w:r>
      </w:hyperlink>
    </w:p>
    <w:p w14:paraId="0B69A339" w14:textId="77777777" w:rsidR="0077364E" w:rsidRDefault="0077364E" w:rsidP="00DF42B4">
      <w:pPr>
        <w:spacing w:line="360" w:lineRule="auto"/>
        <w:contextualSpacing/>
        <w:rPr>
          <w:rFonts w:ascii="Arial" w:hAnsi="Arial" w:cs="Arial"/>
          <w:sz w:val="24"/>
          <w:szCs w:val="24"/>
        </w:rPr>
      </w:pPr>
    </w:p>
    <w:p w14:paraId="31530F17" w14:textId="678D76FA" w:rsidR="003C5115" w:rsidRDefault="007B096E" w:rsidP="006131C8">
      <w:pPr>
        <w:spacing w:line="360" w:lineRule="auto"/>
        <w:contextualSpacing/>
        <w:rPr>
          <w:rFonts w:ascii="Arial" w:hAnsi="Arial" w:cs="Arial"/>
          <w:bCs/>
          <w:sz w:val="24"/>
          <w:szCs w:val="24"/>
        </w:rPr>
      </w:pPr>
      <w:r w:rsidRPr="007B096E">
        <w:rPr>
          <w:rFonts w:ascii="Arial" w:hAnsi="Arial" w:cs="Arial"/>
          <w:b/>
          <w:bCs/>
          <w:sz w:val="24"/>
          <w:szCs w:val="24"/>
        </w:rPr>
        <w:t>Bilder und Bildunterzeilen:</w:t>
      </w:r>
      <w:r w:rsidRPr="007B096E">
        <w:rPr>
          <w:rFonts w:ascii="Arial" w:hAnsi="Arial" w:cs="Arial"/>
          <w:bCs/>
          <w:sz w:val="24"/>
          <w:szCs w:val="24"/>
        </w:rPr>
        <w:t xml:space="preserve"> </w:t>
      </w:r>
    </w:p>
    <w:p w14:paraId="5A76A378" w14:textId="77777777" w:rsidR="007B096E" w:rsidRPr="00DF42B4" w:rsidRDefault="007B096E" w:rsidP="006131C8">
      <w:pPr>
        <w:spacing w:line="360" w:lineRule="auto"/>
        <w:contextualSpacing/>
        <w:rPr>
          <w:rFonts w:ascii="Arial" w:hAnsi="Arial" w:cs="Arial"/>
          <w:bCs/>
          <w:sz w:val="24"/>
          <w:szCs w:val="24"/>
        </w:rPr>
      </w:pPr>
      <w:r w:rsidRPr="00DF42B4">
        <w:rPr>
          <w:rFonts w:ascii="Arial" w:hAnsi="Arial" w:cs="Arial"/>
          <w:bCs/>
          <w:sz w:val="24"/>
          <w:szCs w:val="24"/>
        </w:rPr>
        <w:t>(Quelle: KHS Gruppe)</w:t>
      </w:r>
    </w:p>
    <w:p w14:paraId="146A22B1" w14:textId="77777777" w:rsidR="003C5115" w:rsidRDefault="003C5115" w:rsidP="006131C8">
      <w:pPr>
        <w:spacing w:line="360" w:lineRule="auto"/>
        <w:contextualSpacing/>
        <w:rPr>
          <w:rFonts w:ascii="Arial" w:hAnsi="Arial" w:cs="Arial"/>
          <w:bCs/>
          <w:sz w:val="24"/>
          <w:szCs w:val="24"/>
        </w:rPr>
      </w:pPr>
    </w:p>
    <w:p w14:paraId="46C18996" w14:textId="05442BDB" w:rsidR="009D6B63" w:rsidRPr="00B87BA2" w:rsidRDefault="009D6B63" w:rsidP="006131C8">
      <w:pPr>
        <w:spacing w:after="0" w:line="360" w:lineRule="auto"/>
        <w:contextualSpacing/>
        <w:rPr>
          <w:rFonts w:ascii="Arial" w:hAnsi="Arial" w:cs="Arial"/>
          <w:b/>
          <w:bCs/>
          <w:sz w:val="24"/>
          <w:szCs w:val="24"/>
          <w:lang w:val="en-GB"/>
        </w:rPr>
      </w:pPr>
      <w:r w:rsidRPr="00B87BA2">
        <w:rPr>
          <w:rFonts w:ascii="Arial" w:eastAsia="Times New Roman" w:hAnsi="Arial" w:cs="Arial"/>
          <w:b/>
          <w:sz w:val="24"/>
          <w:szCs w:val="24"/>
          <w:lang w:val="en-GB" w:eastAsia="de-DE"/>
        </w:rPr>
        <w:t xml:space="preserve">Download: </w:t>
      </w:r>
      <w:r w:rsidR="008C602A">
        <w:fldChar w:fldCharType="begin"/>
      </w:r>
      <w:r w:rsidR="008C602A" w:rsidRPr="008C602A">
        <w:rPr>
          <w:lang w:val="en-GB"/>
        </w:rPr>
        <w:instrText xml:space="preserve"> HYPERLINK "https://KHS.dphoto.com/album/w4nm5f" </w:instrText>
      </w:r>
      <w:r w:rsidR="008C602A">
        <w:fldChar w:fldCharType="separate"/>
      </w:r>
      <w:r w:rsidR="00B87BA2" w:rsidRPr="00B87BA2">
        <w:rPr>
          <w:rStyle w:val="Hyperlink"/>
          <w:rFonts w:ascii="Arial" w:hAnsi="Arial" w:cs="Arial"/>
          <w:b/>
          <w:bCs/>
          <w:sz w:val="24"/>
          <w:szCs w:val="24"/>
          <w:lang w:val="en-GB"/>
        </w:rPr>
        <w:t>https://KHS.dphoto.com/album/w4nm5f</w:t>
      </w:r>
      <w:r w:rsidR="008C602A">
        <w:rPr>
          <w:rStyle w:val="Hyperlink"/>
          <w:rFonts w:ascii="Arial" w:hAnsi="Arial" w:cs="Arial"/>
          <w:b/>
          <w:bCs/>
          <w:sz w:val="24"/>
          <w:szCs w:val="24"/>
          <w:lang w:val="en-GB"/>
        </w:rPr>
        <w:fldChar w:fldCharType="end"/>
      </w:r>
      <w:r w:rsidR="00B87BA2" w:rsidRPr="00B87BA2">
        <w:rPr>
          <w:rFonts w:ascii="Arial" w:hAnsi="Arial" w:cs="Arial"/>
          <w:b/>
          <w:bCs/>
          <w:sz w:val="24"/>
          <w:szCs w:val="24"/>
          <w:lang w:val="en-GB"/>
        </w:rPr>
        <w:t xml:space="preserve"> </w:t>
      </w:r>
    </w:p>
    <w:p w14:paraId="076BAFB3" w14:textId="77777777" w:rsidR="00FD7993" w:rsidRPr="00B87BA2" w:rsidRDefault="00FD7993" w:rsidP="006131C8">
      <w:pPr>
        <w:spacing w:after="0" w:line="360" w:lineRule="auto"/>
        <w:contextualSpacing/>
        <w:rPr>
          <w:rFonts w:ascii="Arial" w:hAnsi="Arial" w:cs="Arial"/>
          <w:sz w:val="24"/>
          <w:szCs w:val="24"/>
          <w:lang w:val="en-GB"/>
        </w:rPr>
      </w:pPr>
    </w:p>
    <w:p w14:paraId="09C81C8F" w14:textId="77777777" w:rsidR="00B427D4" w:rsidRDefault="00EB3A05" w:rsidP="006131C8">
      <w:pPr>
        <w:spacing w:after="0" w:line="360" w:lineRule="auto"/>
        <w:contextualSpacing/>
        <w:rPr>
          <w:rFonts w:ascii="Arial" w:eastAsia="Times New Roman" w:hAnsi="Arial" w:cs="Arial"/>
          <w:b/>
          <w:sz w:val="24"/>
          <w:szCs w:val="24"/>
          <w:lang w:eastAsia="de-DE"/>
        </w:rPr>
      </w:pPr>
      <w:r w:rsidRPr="00EB3A05">
        <w:rPr>
          <w:rFonts w:ascii="Arial" w:eastAsia="Times New Roman" w:hAnsi="Arial" w:cs="Arial"/>
          <w:b/>
          <w:sz w:val="24"/>
          <w:szCs w:val="24"/>
          <w:lang w:eastAsia="de-DE"/>
        </w:rPr>
        <w:t>Bildunterschriften</w:t>
      </w:r>
      <w:r>
        <w:rPr>
          <w:rFonts w:ascii="Arial" w:eastAsia="Times New Roman" w:hAnsi="Arial" w:cs="Arial"/>
          <w:b/>
          <w:sz w:val="24"/>
          <w:szCs w:val="24"/>
          <w:lang w:eastAsia="de-DE"/>
        </w:rPr>
        <w:t xml:space="preserve"> </w:t>
      </w:r>
    </w:p>
    <w:p w14:paraId="5CFC3DFD" w14:textId="6ADD948F" w:rsidR="001F2B96" w:rsidRDefault="001F2B96" w:rsidP="006131C8">
      <w:pPr>
        <w:spacing w:after="0" w:line="360" w:lineRule="auto"/>
        <w:contextualSpacing/>
        <w:rPr>
          <w:rFonts w:ascii="Arial" w:eastAsia="Times New Roman" w:hAnsi="Arial" w:cs="Arial"/>
          <w:b/>
          <w:sz w:val="24"/>
          <w:szCs w:val="24"/>
          <w:lang w:eastAsia="de-DE"/>
        </w:rPr>
      </w:pPr>
    </w:p>
    <w:p w14:paraId="005C2982" w14:textId="77777777" w:rsidR="00617C7D" w:rsidRPr="00617C7D" w:rsidRDefault="00617C7D" w:rsidP="00617C7D">
      <w:pPr>
        <w:spacing w:after="0" w:line="360" w:lineRule="auto"/>
        <w:contextualSpacing/>
        <w:rPr>
          <w:rFonts w:ascii="Arial" w:eastAsia="Times New Roman" w:hAnsi="Arial" w:cs="Arial"/>
          <w:b/>
          <w:bCs/>
          <w:sz w:val="24"/>
          <w:szCs w:val="24"/>
          <w:lang w:eastAsia="de-DE"/>
        </w:rPr>
      </w:pPr>
      <w:r w:rsidRPr="00617C7D">
        <w:rPr>
          <w:rFonts w:ascii="Arial" w:eastAsia="Times New Roman" w:hAnsi="Arial" w:cs="Arial"/>
          <w:b/>
          <w:bCs/>
          <w:sz w:val="24"/>
          <w:szCs w:val="24"/>
          <w:lang w:eastAsia="de-DE"/>
        </w:rPr>
        <w:t>Gesamtansicht</w:t>
      </w:r>
    </w:p>
    <w:p w14:paraId="6AB12276" w14:textId="224354CA" w:rsidR="00617C7D" w:rsidRPr="00617C7D" w:rsidRDefault="00617C7D" w:rsidP="00617C7D">
      <w:pPr>
        <w:spacing w:after="0" w:line="360" w:lineRule="auto"/>
        <w:contextualSpacing/>
        <w:rPr>
          <w:rFonts w:ascii="Arial" w:eastAsia="Times New Roman" w:hAnsi="Arial" w:cs="Arial"/>
          <w:bCs/>
          <w:sz w:val="24"/>
          <w:szCs w:val="24"/>
          <w:lang w:eastAsia="de-DE"/>
        </w:rPr>
      </w:pPr>
      <w:r w:rsidRPr="00617C7D">
        <w:rPr>
          <w:rFonts w:ascii="Arial" w:eastAsia="Times New Roman" w:hAnsi="Arial" w:cs="Arial"/>
          <w:bCs/>
          <w:sz w:val="24"/>
          <w:szCs w:val="24"/>
          <w:lang w:eastAsia="de-DE"/>
        </w:rPr>
        <w:t>Hightech auf engstem Raum: Die KHS-</w:t>
      </w:r>
      <w:proofErr w:type="spellStart"/>
      <w:r w:rsidRPr="00617C7D">
        <w:rPr>
          <w:rFonts w:ascii="Arial" w:eastAsia="Times New Roman" w:hAnsi="Arial" w:cs="Arial"/>
          <w:bCs/>
          <w:sz w:val="24"/>
          <w:szCs w:val="24"/>
          <w:lang w:eastAsia="de-DE"/>
        </w:rPr>
        <w:t>Aseptiklinie</w:t>
      </w:r>
      <w:proofErr w:type="spellEnd"/>
      <w:r w:rsidRPr="00617C7D">
        <w:rPr>
          <w:rFonts w:ascii="Arial" w:eastAsia="Times New Roman" w:hAnsi="Arial" w:cs="Arial"/>
          <w:bCs/>
          <w:sz w:val="24"/>
          <w:szCs w:val="24"/>
          <w:lang w:eastAsia="de-DE"/>
        </w:rPr>
        <w:t xml:space="preserve"> im Überblick.</w:t>
      </w:r>
    </w:p>
    <w:p w14:paraId="2883F897" w14:textId="77777777" w:rsidR="00617C7D" w:rsidRPr="00617C7D" w:rsidRDefault="00617C7D" w:rsidP="00617C7D">
      <w:pPr>
        <w:spacing w:after="0" w:line="360" w:lineRule="auto"/>
        <w:contextualSpacing/>
        <w:rPr>
          <w:rFonts w:ascii="Arial" w:eastAsia="Times New Roman" w:hAnsi="Arial" w:cs="Arial"/>
          <w:b/>
          <w:sz w:val="24"/>
          <w:szCs w:val="24"/>
          <w:lang w:eastAsia="de-DE"/>
        </w:rPr>
      </w:pPr>
    </w:p>
    <w:p w14:paraId="69E4740C" w14:textId="77777777" w:rsidR="00617C7D" w:rsidRPr="00617C7D" w:rsidRDefault="00617C7D" w:rsidP="00617C7D">
      <w:pPr>
        <w:spacing w:after="0" w:line="360" w:lineRule="auto"/>
        <w:contextualSpacing/>
        <w:rPr>
          <w:rFonts w:ascii="Arial" w:eastAsia="Times New Roman" w:hAnsi="Arial" w:cs="Arial"/>
          <w:b/>
          <w:bCs/>
          <w:sz w:val="24"/>
          <w:szCs w:val="24"/>
          <w:lang w:eastAsia="de-DE"/>
        </w:rPr>
      </w:pPr>
      <w:r w:rsidRPr="00617C7D">
        <w:rPr>
          <w:rFonts w:ascii="Arial" w:eastAsia="Times New Roman" w:hAnsi="Arial" w:cs="Arial"/>
          <w:b/>
          <w:bCs/>
          <w:sz w:val="24"/>
          <w:szCs w:val="24"/>
          <w:lang w:eastAsia="de-DE"/>
        </w:rPr>
        <w:t>Bühnenkonstruktion</w:t>
      </w:r>
    </w:p>
    <w:p w14:paraId="7C44DD3A" w14:textId="77777777" w:rsidR="00617C7D" w:rsidRPr="00617C7D" w:rsidRDefault="00617C7D" w:rsidP="00617C7D">
      <w:pPr>
        <w:spacing w:after="0" w:line="360" w:lineRule="auto"/>
        <w:contextualSpacing/>
        <w:rPr>
          <w:rFonts w:ascii="Arial" w:eastAsia="Times New Roman" w:hAnsi="Arial" w:cs="Arial"/>
          <w:bCs/>
          <w:sz w:val="24"/>
          <w:szCs w:val="24"/>
          <w:lang w:eastAsia="de-DE"/>
        </w:rPr>
      </w:pPr>
      <w:r w:rsidRPr="00617C7D">
        <w:rPr>
          <w:rFonts w:ascii="Arial" w:eastAsia="Times New Roman" w:hAnsi="Arial" w:cs="Arial"/>
          <w:bCs/>
          <w:sz w:val="24"/>
          <w:szCs w:val="24"/>
          <w:lang w:eastAsia="de-DE"/>
        </w:rPr>
        <w:t>Der auf der Bühne platzierte 9.000-Liter-Puffertank erforderte den Einbau einer Gaube in das Hallendach.</w:t>
      </w:r>
    </w:p>
    <w:p w14:paraId="78E7F759" w14:textId="77777777" w:rsidR="00617C7D" w:rsidRPr="00617C7D" w:rsidRDefault="00617C7D" w:rsidP="00617C7D">
      <w:pPr>
        <w:spacing w:after="0" w:line="360" w:lineRule="auto"/>
        <w:contextualSpacing/>
        <w:rPr>
          <w:rFonts w:ascii="Arial" w:eastAsia="Times New Roman" w:hAnsi="Arial" w:cs="Arial"/>
          <w:b/>
          <w:sz w:val="24"/>
          <w:szCs w:val="24"/>
          <w:lang w:eastAsia="de-DE"/>
        </w:rPr>
      </w:pPr>
    </w:p>
    <w:p w14:paraId="76090624" w14:textId="77777777" w:rsidR="00617C7D" w:rsidRPr="00617C7D" w:rsidRDefault="00617C7D" w:rsidP="00617C7D">
      <w:pPr>
        <w:spacing w:after="0" w:line="360" w:lineRule="auto"/>
        <w:contextualSpacing/>
        <w:rPr>
          <w:rFonts w:ascii="Arial" w:eastAsia="Times New Roman" w:hAnsi="Arial" w:cs="Arial"/>
          <w:b/>
          <w:bCs/>
          <w:sz w:val="24"/>
          <w:szCs w:val="24"/>
          <w:lang w:eastAsia="de-DE"/>
        </w:rPr>
      </w:pPr>
      <w:r w:rsidRPr="00617C7D">
        <w:rPr>
          <w:rFonts w:ascii="Arial" w:eastAsia="Times New Roman" w:hAnsi="Arial" w:cs="Arial"/>
          <w:b/>
          <w:bCs/>
          <w:sz w:val="24"/>
          <w:szCs w:val="24"/>
          <w:lang w:eastAsia="de-DE"/>
        </w:rPr>
        <w:t>Flaschengreifer</w:t>
      </w:r>
    </w:p>
    <w:p w14:paraId="533D9A2C" w14:textId="77777777" w:rsidR="00617C7D" w:rsidRPr="00617C7D" w:rsidRDefault="00617C7D" w:rsidP="00617C7D">
      <w:pPr>
        <w:spacing w:after="0" w:line="360" w:lineRule="auto"/>
        <w:contextualSpacing/>
        <w:rPr>
          <w:rFonts w:ascii="Arial" w:eastAsia="Times New Roman" w:hAnsi="Arial" w:cs="Arial"/>
          <w:bCs/>
          <w:sz w:val="24"/>
          <w:szCs w:val="24"/>
          <w:lang w:eastAsia="de-DE"/>
        </w:rPr>
      </w:pPr>
      <w:r w:rsidRPr="00617C7D">
        <w:rPr>
          <w:rFonts w:ascii="Arial" w:eastAsia="Times New Roman" w:hAnsi="Arial" w:cs="Arial"/>
          <w:bCs/>
          <w:sz w:val="24"/>
          <w:szCs w:val="24"/>
          <w:lang w:eastAsia="de-DE"/>
        </w:rPr>
        <w:t>Flaschengreifer stehen auf einem Wagen für den Formatwechsel bereit.</w:t>
      </w:r>
    </w:p>
    <w:p w14:paraId="7D507700" w14:textId="77777777" w:rsidR="00617C7D" w:rsidRPr="00617C7D" w:rsidRDefault="00617C7D" w:rsidP="00617C7D">
      <w:pPr>
        <w:spacing w:after="0" w:line="360" w:lineRule="auto"/>
        <w:contextualSpacing/>
        <w:rPr>
          <w:rFonts w:ascii="Arial" w:eastAsia="Times New Roman" w:hAnsi="Arial" w:cs="Arial"/>
          <w:b/>
          <w:sz w:val="24"/>
          <w:szCs w:val="24"/>
          <w:lang w:eastAsia="de-DE"/>
        </w:rPr>
      </w:pPr>
    </w:p>
    <w:p w14:paraId="12F24638" w14:textId="1F80A911" w:rsidR="00617C7D" w:rsidRPr="00617C7D" w:rsidRDefault="00617C7D" w:rsidP="00617C7D">
      <w:pPr>
        <w:spacing w:after="0" w:line="360" w:lineRule="auto"/>
        <w:contextualSpacing/>
        <w:rPr>
          <w:rFonts w:ascii="Arial" w:eastAsia="Times New Roman" w:hAnsi="Arial" w:cs="Arial"/>
          <w:b/>
          <w:bCs/>
          <w:sz w:val="24"/>
          <w:szCs w:val="24"/>
          <w:lang w:eastAsia="de-DE"/>
        </w:rPr>
      </w:pPr>
      <w:r w:rsidRPr="00617C7D">
        <w:rPr>
          <w:rFonts w:ascii="Arial" w:eastAsia="Times New Roman" w:hAnsi="Arial" w:cs="Arial"/>
          <w:b/>
          <w:bCs/>
          <w:sz w:val="24"/>
          <w:szCs w:val="24"/>
          <w:lang w:eastAsia="de-DE"/>
        </w:rPr>
        <w:lastRenderedPageBreak/>
        <w:t>HMI</w:t>
      </w:r>
      <w:r>
        <w:rPr>
          <w:rFonts w:ascii="Arial" w:eastAsia="Times New Roman" w:hAnsi="Arial" w:cs="Arial"/>
          <w:b/>
          <w:bCs/>
          <w:sz w:val="24"/>
          <w:szCs w:val="24"/>
          <w:lang w:eastAsia="de-DE"/>
        </w:rPr>
        <w:t>-</w:t>
      </w:r>
      <w:r w:rsidRPr="00617C7D">
        <w:rPr>
          <w:rFonts w:ascii="Arial" w:eastAsia="Times New Roman" w:hAnsi="Arial" w:cs="Arial"/>
          <w:b/>
          <w:bCs/>
          <w:sz w:val="24"/>
          <w:szCs w:val="24"/>
          <w:lang w:eastAsia="de-DE"/>
        </w:rPr>
        <w:t>Rezeptauswahl</w:t>
      </w:r>
    </w:p>
    <w:p w14:paraId="737C98B3" w14:textId="77777777" w:rsidR="00617C7D" w:rsidRPr="00617C7D" w:rsidRDefault="00617C7D" w:rsidP="00617C7D">
      <w:pPr>
        <w:spacing w:after="0" w:line="360" w:lineRule="auto"/>
        <w:contextualSpacing/>
        <w:rPr>
          <w:rFonts w:ascii="Arial" w:eastAsia="Times New Roman" w:hAnsi="Arial" w:cs="Arial"/>
          <w:bCs/>
          <w:sz w:val="24"/>
          <w:szCs w:val="24"/>
          <w:lang w:eastAsia="de-DE"/>
        </w:rPr>
      </w:pPr>
      <w:r w:rsidRPr="00617C7D">
        <w:rPr>
          <w:rFonts w:ascii="Arial" w:eastAsia="Times New Roman" w:hAnsi="Arial" w:cs="Arial"/>
          <w:bCs/>
          <w:sz w:val="24"/>
          <w:szCs w:val="24"/>
          <w:lang w:eastAsia="de-DE"/>
        </w:rPr>
        <w:t xml:space="preserve">Beim Produktwechsel erfolgt die Rezeptauswahl am Bedienpanel </w:t>
      </w:r>
      <w:proofErr w:type="spellStart"/>
      <w:r w:rsidRPr="00617C7D">
        <w:rPr>
          <w:rFonts w:ascii="Arial" w:eastAsia="Times New Roman" w:hAnsi="Arial" w:cs="Arial"/>
          <w:bCs/>
          <w:sz w:val="24"/>
          <w:szCs w:val="24"/>
          <w:lang w:eastAsia="de-DE"/>
        </w:rPr>
        <w:t>ClearLine</w:t>
      </w:r>
      <w:proofErr w:type="spellEnd"/>
      <w:r w:rsidRPr="00617C7D">
        <w:rPr>
          <w:rFonts w:ascii="Arial" w:eastAsia="Times New Roman" w:hAnsi="Arial" w:cs="Arial"/>
          <w:bCs/>
          <w:sz w:val="24"/>
          <w:szCs w:val="24"/>
          <w:lang w:eastAsia="de-DE"/>
        </w:rPr>
        <w:t xml:space="preserve"> HMI von KHS.</w:t>
      </w:r>
    </w:p>
    <w:p w14:paraId="0DFAFA60" w14:textId="77777777" w:rsidR="00617C7D" w:rsidRPr="00617C7D" w:rsidRDefault="00617C7D" w:rsidP="00617C7D">
      <w:pPr>
        <w:spacing w:after="0" w:line="360" w:lineRule="auto"/>
        <w:contextualSpacing/>
        <w:rPr>
          <w:rFonts w:ascii="Arial" w:eastAsia="Times New Roman" w:hAnsi="Arial" w:cs="Arial"/>
          <w:b/>
          <w:sz w:val="24"/>
          <w:szCs w:val="24"/>
          <w:lang w:eastAsia="de-DE"/>
        </w:rPr>
      </w:pPr>
    </w:p>
    <w:p w14:paraId="7063E55A" w14:textId="77777777" w:rsidR="00617C7D" w:rsidRPr="00617C7D" w:rsidRDefault="00617C7D" w:rsidP="00617C7D">
      <w:pPr>
        <w:spacing w:after="0" w:line="360" w:lineRule="auto"/>
        <w:contextualSpacing/>
        <w:rPr>
          <w:rFonts w:ascii="Arial" w:eastAsia="Times New Roman" w:hAnsi="Arial" w:cs="Arial"/>
          <w:b/>
          <w:bCs/>
          <w:sz w:val="24"/>
          <w:szCs w:val="24"/>
          <w:lang w:eastAsia="de-DE"/>
        </w:rPr>
      </w:pPr>
      <w:proofErr w:type="spellStart"/>
      <w:r w:rsidRPr="00617C7D">
        <w:rPr>
          <w:rFonts w:ascii="Arial" w:eastAsia="Times New Roman" w:hAnsi="Arial" w:cs="Arial"/>
          <w:b/>
          <w:bCs/>
          <w:sz w:val="24"/>
          <w:szCs w:val="24"/>
          <w:lang w:eastAsia="de-DE"/>
        </w:rPr>
        <w:t>Sleeve</w:t>
      </w:r>
      <w:proofErr w:type="spellEnd"/>
      <w:r w:rsidRPr="00617C7D">
        <w:rPr>
          <w:rFonts w:ascii="Arial" w:eastAsia="Times New Roman" w:hAnsi="Arial" w:cs="Arial"/>
          <w:b/>
          <w:bCs/>
          <w:sz w:val="24"/>
          <w:szCs w:val="24"/>
          <w:lang w:eastAsia="de-DE"/>
        </w:rPr>
        <w:t>-Etiketten</w:t>
      </w:r>
    </w:p>
    <w:p w14:paraId="43629B8A" w14:textId="77777777" w:rsidR="00617C7D" w:rsidRPr="00617C7D" w:rsidRDefault="00617C7D" w:rsidP="00617C7D">
      <w:pPr>
        <w:spacing w:after="0" w:line="360" w:lineRule="auto"/>
        <w:contextualSpacing/>
        <w:rPr>
          <w:rFonts w:ascii="Arial" w:eastAsia="Times New Roman" w:hAnsi="Arial" w:cs="Arial"/>
          <w:bCs/>
          <w:sz w:val="24"/>
          <w:szCs w:val="24"/>
          <w:lang w:eastAsia="de-DE"/>
        </w:rPr>
      </w:pPr>
      <w:r w:rsidRPr="00617C7D">
        <w:rPr>
          <w:rFonts w:ascii="Arial" w:eastAsia="Times New Roman" w:hAnsi="Arial" w:cs="Arial"/>
          <w:bCs/>
          <w:sz w:val="24"/>
          <w:szCs w:val="24"/>
          <w:lang w:eastAsia="de-DE"/>
        </w:rPr>
        <w:t>In der KHS-</w:t>
      </w:r>
      <w:proofErr w:type="spellStart"/>
      <w:r w:rsidRPr="00617C7D">
        <w:rPr>
          <w:rFonts w:ascii="Arial" w:eastAsia="Times New Roman" w:hAnsi="Arial" w:cs="Arial"/>
          <w:bCs/>
          <w:sz w:val="24"/>
          <w:szCs w:val="24"/>
          <w:lang w:eastAsia="de-DE"/>
        </w:rPr>
        <w:t>Etikettiermaschine</w:t>
      </w:r>
      <w:proofErr w:type="spellEnd"/>
      <w:r w:rsidRPr="00617C7D">
        <w:rPr>
          <w:rFonts w:ascii="Arial" w:eastAsia="Times New Roman" w:hAnsi="Arial" w:cs="Arial"/>
          <w:bCs/>
          <w:sz w:val="24"/>
          <w:szCs w:val="24"/>
          <w:lang w:eastAsia="de-DE"/>
        </w:rPr>
        <w:t xml:space="preserve"> werden mit Tee gefüllte PET-Flaschen mit </w:t>
      </w:r>
      <w:proofErr w:type="spellStart"/>
      <w:r w:rsidRPr="00617C7D">
        <w:rPr>
          <w:rFonts w:ascii="Arial" w:eastAsia="Times New Roman" w:hAnsi="Arial" w:cs="Arial"/>
          <w:bCs/>
          <w:sz w:val="24"/>
          <w:szCs w:val="24"/>
          <w:lang w:eastAsia="de-DE"/>
        </w:rPr>
        <w:t>Sleeve</w:t>
      </w:r>
      <w:proofErr w:type="spellEnd"/>
      <w:r w:rsidRPr="00617C7D">
        <w:rPr>
          <w:rFonts w:ascii="Arial" w:eastAsia="Times New Roman" w:hAnsi="Arial" w:cs="Arial"/>
          <w:bCs/>
          <w:sz w:val="24"/>
          <w:szCs w:val="24"/>
          <w:lang w:eastAsia="de-DE"/>
        </w:rPr>
        <w:t>-Etiketten versehen.</w:t>
      </w:r>
    </w:p>
    <w:p w14:paraId="38F5E210" w14:textId="77777777" w:rsidR="00617C7D" w:rsidRPr="00617C7D" w:rsidRDefault="00617C7D" w:rsidP="00617C7D">
      <w:pPr>
        <w:spacing w:after="0" w:line="360" w:lineRule="auto"/>
        <w:contextualSpacing/>
        <w:rPr>
          <w:rFonts w:ascii="Arial" w:eastAsia="Times New Roman" w:hAnsi="Arial" w:cs="Arial"/>
          <w:b/>
          <w:sz w:val="24"/>
          <w:szCs w:val="24"/>
          <w:lang w:eastAsia="de-DE"/>
        </w:rPr>
      </w:pPr>
    </w:p>
    <w:p w14:paraId="4BEE4CFD" w14:textId="77777777" w:rsidR="00617C7D" w:rsidRPr="00617C7D" w:rsidRDefault="00617C7D" w:rsidP="00617C7D">
      <w:pPr>
        <w:spacing w:after="0" w:line="360" w:lineRule="auto"/>
        <w:contextualSpacing/>
        <w:rPr>
          <w:rFonts w:ascii="Arial" w:eastAsia="Times New Roman" w:hAnsi="Arial" w:cs="Arial"/>
          <w:b/>
          <w:bCs/>
          <w:sz w:val="24"/>
          <w:szCs w:val="24"/>
          <w:lang w:eastAsia="de-DE"/>
        </w:rPr>
      </w:pPr>
      <w:r w:rsidRPr="00617C7D">
        <w:rPr>
          <w:rFonts w:ascii="Arial" w:eastAsia="Times New Roman" w:hAnsi="Arial" w:cs="Arial"/>
          <w:b/>
          <w:bCs/>
          <w:sz w:val="24"/>
          <w:szCs w:val="24"/>
          <w:lang w:eastAsia="de-DE"/>
        </w:rPr>
        <w:t>Auszug Portfolio</w:t>
      </w:r>
    </w:p>
    <w:p w14:paraId="100C6333" w14:textId="25E2A5ED" w:rsidR="00617C7D" w:rsidRPr="00617C7D" w:rsidRDefault="00617C7D" w:rsidP="00617C7D">
      <w:pPr>
        <w:spacing w:after="0" w:line="360" w:lineRule="auto"/>
        <w:contextualSpacing/>
        <w:rPr>
          <w:rFonts w:ascii="Arial" w:eastAsia="Times New Roman" w:hAnsi="Arial" w:cs="Arial"/>
          <w:bCs/>
          <w:sz w:val="24"/>
          <w:szCs w:val="24"/>
          <w:lang w:eastAsia="de-DE"/>
        </w:rPr>
      </w:pPr>
      <w:r w:rsidRPr="00617C7D">
        <w:rPr>
          <w:rFonts w:ascii="Arial" w:eastAsia="Times New Roman" w:hAnsi="Arial" w:cs="Arial"/>
          <w:bCs/>
          <w:sz w:val="24"/>
          <w:szCs w:val="24"/>
          <w:lang w:eastAsia="de-DE"/>
        </w:rPr>
        <w:t>Fruchtsaft- und Teegetränke in Schweizer Premiumqualität: Auszug aus dem Portfolio.</w:t>
      </w:r>
    </w:p>
    <w:p w14:paraId="03044A25" w14:textId="77777777" w:rsidR="00617C7D" w:rsidRPr="00617C7D" w:rsidRDefault="00617C7D" w:rsidP="00617C7D">
      <w:pPr>
        <w:spacing w:after="0" w:line="360" w:lineRule="auto"/>
        <w:contextualSpacing/>
        <w:rPr>
          <w:rFonts w:ascii="Arial" w:eastAsia="Times New Roman" w:hAnsi="Arial" w:cs="Arial"/>
          <w:b/>
          <w:sz w:val="24"/>
          <w:szCs w:val="24"/>
          <w:lang w:eastAsia="de-DE"/>
        </w:rPr>
      </w:pPr>
    </w:p>
    <w:p w14:paraId="46465479" w14:textId="147939C1" w:rsidR="00617C7D" w:rsidRPr="00617C7D" w:rsidRDefault="00617C7D" w:rsidP="00617C7D">
      <w:pPr>
        <w:spacing w:after="0" w:line="360" w:lineRule="auto"/>
        <w:contextualSpacing/>
        <w:rPr>
          <w:rFonts w:ascii="Arial" w:eastAsia="Times New Roman" w:hAnsi="Arial" w:cs="Arial"/>
          <w:b/>
          <w:bCs/>
          <w:sz w:val="24"/>
          <w:szCs w:val="24"/>
          <w:lang w:val="de-CH" w:eastAsia="de-DE"/>
        </w:rPr>
      </w:pPr>
      <w:r w:rsidRPr="00617C7D">
        <w:rPr>
          <w:rFonts w:ascii="Arial" w:eastAsia="Times New Roman" w:hAnsi="Arial" w:cs="Arial"/>
          <w:b/>
          <w:bCs/>
          <w:sz w:val="24"/>
          <w:szCs w:val="24"/>
          <w:lang w:val="de-CH" w:eastAsia="de-DE"/>
        </w:rPr>
        <w:t xml:space="preserve">Christoph Suter </w:t>
      </w:r>
    </w:p>
    <w:p w14:paraId="13238199" w14:textId="3FAA5050" w:rsidR="00617C7D" w:rsidRPr="00617C7D" w:rsidRDefault="00617C7D" w:rsidP="00617C7D">
      <w:pPr>
        <w:spacing w:after="0" w:line="360" w:lineRule="auto"/>
        <w:contextualSpacing/>
        <w:rPr>
          <w:rFonts w:ascii="Arial" w:eastAsia="Times New Roman" w:hAnsi="Arial" w:cs="Arial"/>
          <w:bCs/>
          <w:sz w:val="24"/>
          <w:szCs w:val="24"/>
          <w:lang w:eastAsia="de-DE"/>
        </w:rPr>
      </w:pPr>
      <w:r w:rsidRPr="00617C7D">
        <w:rPr>
          <w:rFonts w:ascii="Arial" w:eastAsia="Times New Roman" w:hAnsi="Arial" w:cs="Arial"/>
          <w:bCs/>
          <w:sz w:val="24"/>
          <w:szCs w:val="24"/>
          <w:lang w:eastAsia="de-DE"/>
        </w:rPr>
        <w:t>Christoph Suter, Leiter Technologie und Mitglied der Geschäftsleitung der RAMSEIER Suisse AG.</w:t>
      </w:r>
    </w:p>
    <w:p w14:paraId="542F83AD" w14:textId="77777777" w:rsidR="00617C7D" w:rsidRPr="00617C7D" w:rsidRDefault="00617C7D" w:rsidP="00617C7D">
      <w:pPr>
        <w:spacing w:after="0" w:line="360" w:lineRule="auto"/>
        <w:contextualSpacing/>
        <w:rPr>
          <w:rFonts w:ascii="Arial" w:eastAsia="Times New Roman" w:hAnsi="Arial" w:cs="Arial"/>
          <w:b/>
          <w:sz w:val="24"/>
          <w:szCs w:val="24"/>
          <w:lang w:eastAsia="de-DE"/>
        </w:rPr>
      </w:pPr>
    </w:p>
    <w:p w14:paraId="3DDB6D6C" w14:textId="3F9D9C59" w:rsidR="00617C7D" w:rsidRPr="00617C7D" w:rsidRDefault="00617C7D" w:rsidP="00617C7D">
      <w:pPr>
        <w:spacing w:after="0" w:line="360" w:lineRule="auto"/>
        <w:contextualSpacing/>
        <w:rPr>
          <w:rFonts w:ascii="Arial" w:eastAsia="Times New Roman" w:hAnsi="Arial" w:cs="Arial"/>
          <w:b/>
          <w:bCs/>
          <w:sz w:val="24"/>
          <w:szCs w:val="24"/>
          <w:lang w:eastAsia="de-DE"/>
        </w:rPr>
      </w:pPr>
      <w:r w:rsidRPr="00617C7D">
        <w:rPr>
          <w:rFonts w:ascii="Arial" w:eastAsia="Times New Roman" w:hAnsi="Arial" w:cs="Arial"/>
          <w:b/>
          <w:bCs/>
          <w:sz w:val="24"/>
          <w:szCs w:val="24"/>
          <w:lang w:eastAsia="de-DE"/>
        </w:rPr>
        <w:t xml:space="preserve">Christian Stampfli und Lutz Müller </w:t>
      </w:r>
    </w:p>
    <w:p w14:paraId="26019F74" w14:textId="77777777" w:rsidR="00617C7D" w:rsidRPr="00617C7D" w:rsidRDefault="00617C7D" w:rsidP="00617C7D">
      <w:pPr>
        <w:spacing w:after="0" w:line="360" w:lineRule="auto"/>
        <w:contextualSpacing/>
        <w:rPr>
          <w:rFonts w:ascii="Arial" w:eastAsia="Times New Roman" w:hAnsi="Arial" w:cs="Arial"/>
          <w:bCs/>
          <w:sz w:val="24"/>
          <w:szCs w:val="24"/>
          <w:lang w:eastAsia="de-DE"/>
        </w:rPr>
      </w:pPr>
      <w:r w:rsidRPr="00617C7D">
        <w:rPr>
          <w:rFonts w:ascii="Arial" w:eastAsia="Times New Roman" w:hAnsi="Arial" w:cs="Arial"/>
          <w:bCs/>
          <w:sz w:val="24"/>
          <w:szCs w:val="24"/>
          <w:lang w:eastAsia="de-DE"/>
        </w:rPr>
        <w:t>Starkes Team: Projektleiter Christian Stampfli (RAMSEIER Suisse AG) und Sales Manager Lutz Müller (KHS GmbH).</w:t>
      </w:r>
    </w:p>
    <w:p w14:paraId="7A702D5B" w14:textId="77777777" w:rsidR="00617C7D" w:rsidRDefault="00617C7D" w:rsidP="006131C8">
      <w:pPr>
        <w:spacing w:after="0" w:line="360" w:lineRule="auto"/>
        <w:contextualSpacing/>
        <w:rPr>
          <w:rFonts w:ascii="Arial" w:eastAsia="Times New Roman" w:hAnsi="Arial" w:cs="Arial"/>
          <w:b/>
          <w:sz w:val="24"/>
          <w:szCs w:val="24"/>
          <w:lang w:eastAsia="de-DE"/>
        </w:rPr>
      </w:pPr>
    </w:p>
    <w:p w14:paraId="54F944A8" w14:textId="77777777" w:rsidR="0085772A" w:rsidRPr="005342C5" w:rsidRDefault="0085772A">
      <w:pPr>
        <w:rPr>
          <w:rFonts w:ascii="Arial" w:eastAsia="Times New Roman" w:hAnsi="Arial" w:cs="Arial"/>
          <w:b/>
          <w:bCs/>
          <w:sz w:val="20"/>
          <w:szCs w:val="24"/>
          <w:lang w:eastAsia="de-DE"/>
        </w:rPr>
      </w:pPr>
      <w:r w:rsidRPr="005342C5">
        <w:rPr>
          <w:rFonts w:ascii="Arial" w:eastAsia="Times New Roman" w:hAnsi="Arial" w:cs="Arial"/>
          <w:b/>
          <w:bCs/>
          <w:sz w:val="20"/>
          <w:szCs w:val="24"/>
          <w:lang w:eastAsia="de-DE"/>
        </w:rPr>
        <w:br w:type="page"/>
      </w:r>
    </w:p>
    <w:p w14:paraId="5361FE02" w14:textId="77777777" w:rsidR="0068360A" w:rsidRPr="0068360A" w:rsidRDefault="0068360A" w:rsidP="0068360A">
      <w:pPr>
        <w:spacing w:after="0" w:line="360" w:lineRule="auto"/>
        <w:rPr>
          <w:rFonts w:ascii="Arial" w:eastAsia="Times New Roman" w:hAnsi="Arial" w:cs="Arial"/>
          <w:b/>
          <w:sz w:val="24"/>
          <w:szCs w:val="20"/>
          <w:lang w:eastAsia="de-DE"/>
        </w:rPr>
      </w:pPr>
      <w:r w:rsidRPr="0068360A">
        <w:rPr>
          <w:rFonts w:ascii="Arial" w:eastAsia="Times New Roman" w:hAnsi="Arial" w:cs="Arial"/>
          <w:b/>
          <w:bCs/>
          <w:sz w:val="20"/>
          <w:szCs w:val="24"/>
          <w:lang w:eastAsia="de-DE"/>
        </w:rPr>
        <w:lastRenderedPageBreak/>
        <w:t>Über die KHS Gruppe</w:t>
      </w:r>
    </w:p>
    <w:p w14:paraId="715A6944" w14:textId="77777777" w:rsidR="0068360A" w:rsidRPr="0068360A" w:rsidRDefault="0068360A" w:rsidP="0068360A">
      <w:pPr>
        <w:spacing w:after="0" w:line="240" w:lineRule="auto"/>
        <w:rPr>
          <w:rFonts w:ascii="Arial" w:eastAsia="Times New Roman" w:hAnsi="Arial" w:cs="Arial"/>
          <w:b/>
          <w:bCs/>
          <w:sz w:val="20"/>
          <w:szCs w:val="24"/>
          <w:lang w:eastAsia="de-DE"/>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68360A" w:rsidRPr="0068360A" w14:paraId="790FA4AE" w14:textId="77777777" w:rsidTr="0085772A">
        <w:tc>
          <w:tcPr>
            <w:tcW w:w="9180"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34854E0A" w14:textId="139CB689" w:rsidR="0068360A" w:rsidRPr="0068360A" w:rsidRDefault="0068360A" w:rsidP="009C611D">
            <w:pPr>
              <w:tabs>
                <w:tab w:val="left" w:pos="3240"/>
              </w:tabs>
              <w:spacing w:after="0" w:line="360" w:lineRule="auto"/>
              <w:ind w:right="72"/>
              <w:rPr>
                <w:rFonts w:ascii="Arial" w:eastAsia="Times New Roman" w:hAnsi="Arial" w:cs="Arial"/>
                <w:sz w:val="20"/>
                <w:szCs w:val="24"/>
              </w:rPr>
            </w:pPr>
            <w:r w:rsidRPr="0068360A">
              <w:rPr>
                <w:rFonts w:ascii="Arial" w:eastAsia="Times New Roman" w:hAnsi="Arial" w:cs="Arial"/>
                <w:sz w:val="20"/>
                <w:szCs w:val="24"/>
              </w:rPr>
              <w:t xml:space="preserve">Die KHS Gruppe ist einer der weltweit führenden Hersteller von Abfüll- und Verpackungsanlagen in den Bereichen Getränke und flüssige Lebensmittel. Zur Unternehmensgruppe zählen neben der Muttergesellschaft (KHS GmbH) diverse ausländische Tochtergesellschaften mit Produktionsstandorten in Ahmedabad (Indien), </w:t>
            </w:r>
            <w:proofErr w:type="spellStart"/>
            <w:r w:rsidRPr="0068360A">
              <w:rPr>
                <w:rFonts w:ascii="Arial" w:eastAsia="Times New Roman" w:hAnsi="Arial" w:cs="Arial"/>
                <w:sz w:val="20"/>
                <w:szCs w:val="24"/>
              </w:rPr>
              <w:t>Waukesha</w:t>
            </w:r>
            <w:proofErr w:type="spellEnd"/>
            <w:r w:rsidRPr="0068360A">
              <w:rPr>
                <w:rFonts w:ascii="Arial" w:eastAsia="Times New Roman" w:hAnsi="Arial" w:cs="Arial"/>
                <w:sz w:val="20"/>
                <w:szCs w:val="24"/>
              </w:rPr>
              <w:t xml:space="preserve"> (USA), </w:t>
            </w:r>
            <w:proofErr w:type="spellStart"/>
            <w:r w:rsidRPr="0068360A">
              <w:rPr>
                <w:rFonts w:ascii="Arial" w:eastAsia="Times New Roman" w:hAnsi="Arial" w:cs="Arial"/>
                <w:sz w:val="20"/>
                <w:szCs w:val="24"/>
              </w:rPr>
              <w:t>Zinacantepec</w:t>
            </w:r>
            <w:proofErr w:type="spellEnd"/>
            <w:r w:rsidRPr="0068360A">
              <w:rPr>
                <w:rFonts w:ascii="Arial" w:eastAsia="Times New Roman" w:hAnsi="Arial" w:cs="Arial"/>
                <w:sz w:val="20"/>
                <w:szCs w:val="24"/>
              </w:rPr>
              <w:t xml:space="preserve"> (Mexiko), São Paulo (Brasilien) und </w:t>
            </w:r>
            <w:proofErr w:type="spellStart"/>
            <w:r w:rsidR="009C611D">
              <w:rPr>
                <w:rFonts w:ascii="Arial" w:eastAsia="Times New Roman" w:hAnsi="Arial" w:cs="Arial"/>
                <w:sz w:val="20"/>
                <w:szCs w:val="24"/>
              </w:rPr>
              <w:t>Kunshan</w:t>
            </w:r>
            <w:proofErr w:type="spellEnd"/>
            <w:r w:rsidRPr="0068360A">
              <w:rPr>
                <w:rFonts w:ascii="Arial" w:eastAsia="Times New Roman" w:hAnsi="Arial" w:cs="Arial"/>
                <w:sz w:val="20"/>
                <w:szCs w:val="24"/>
              </w:rPr>
              <w:t xml:space="preserve"> (China). Hinzu kommen zahlreiche internationale Verkaufs- und Servicebüros. Am Stammsitz in Dortmund sowie in ihren weiteren Werken in Bad Kreuznach, Kleve, Worms und Hamburg stellt die KHS moderne Abfüll- und Verpackungsanlagen für den Hochleistungsbereich her. Die KHS Gruppe ist eine 100-prozentige Tochtergesellschaft der im SDAX notierten Salzgitter AG. 2020 realisierte die Gruppe mit 5.085 Mitarbeitern einen Umsatz von rund 1,130 Milliarden Euro.</w:t>
            </w:r>
          </w:p>
        </w:tc>
      </w:tr>
    </w:tbl>
    <w:p w14:paraId="6B6FEE20" w14:textId="77777777" w:rsidR="007B6ABB" w:rsidRPr="00A312D9" w:rsidRDefault="007B6ABB" w:rsidP="007B6ABB">
      <w:pPr>
        <w:rPr>
          <w:rFonts w:ascii="Arial" w:hAnsi="Arial" w:cs="Arial"/>
          <w:b/>
          <w:bCs/>
          <w:sz w:val="20"/>
        </w:rPr>
      </w:pPr>
    </w:p>
    <w:tbl>
      <w:tblPr>
        <w:tblStyle w:val="Tabellenraster"/>
        <w:tblpPr w:leftFromText="141" w:rightFromText="141" w:vertAnchor="text" w:tblpX="500" w:tblpY="1"/>
        <w:tblW w:w="14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253"/>
        <w:gridCol w:w="3935"/>
        <w:gridCol w:w="2796"/>
        <w:gridCol w:w="3372"/>
      </w:tblGrid>
      <w:tr w:rsidR="00025726" w:rsidRPr="00EA52B3" w14:paraId="7105761A" w14:textId="77777777" w:rsidTr="00003457">
        <w:trPr>
          <w:trHeight w:val="80"/>
        </w:trPr>
        <w:tc>
          <w:tcPr>
            <w:tcW w:w="4253" w:type="dxa"/>
          </w:tcPr>
          <w:p w14:paraId="400F41E7" w14:textId="77777777" w:rsidR="00025726" w:rsidRPr="0068360A" w:rsidRDefault="00025726" w:rsidP="009962F9">
            <w:pPr>
              <w:rPr>
                <w:rFonts w:ascii="Arial" w:eastAsia="Calibri" w:hAnsi="Arial" w:cs="Arial"/>
                <w:b/>
                <w:bCs/>
              </w:rPr>
            </w:pPr>
            <w:r w:rsidRPr="0068360A">
              <w:rPr>
                <w:rFonts w:ascii="Arial" w:eastAsia="Calibri" w:hAnsi="Arial" w:cs="Arial"/>
                <w:b/>
                <w:bCs/>
              </w:rPr>
              <w:t xml:space="preserve">PR-Kontakt </w:t>
            </w:r>
          </w:p>
          <w:p w14:paraId="2460138F" w14:textId="77777777" w:rsidR="00025726" w:rsidRPr="00EA52B3" w:rsidRDefault="00025726" w:rsidP="009962F9">
            <w:pPr>
              <w:tabs>
                <w:tab w:val="left" w:pos="540"/>
              </w:tabs>
              <w:autoSpaceDE w:val="0"/>
              <w:ind w:right="-284"/>
              <w:rPr>
                <w:rFonts w:ascii="Arial" w:hAnsi="Arial" w:cs="Arial"/>
              </w:rPr>
            </w:pPr>
          </w:p>
        </w:tc>
        <w:tc>
          <w:tcPr>
            <w:tcW w:w="3935" w:type="dxa"/>
          </w:tcPr>
          <w:p w14:paraId="14DB2A38" w14:textId="77777777" w:rsidR="00025726" w:rsidRPr="0068360A" w:rsidRDefault="00025726" w:rsidP="009962F9">
            <w:pPr>
              <w:rPr>
                <w:rFonts w:ascii="Arial" w:eastAsia="Calibri" w:hAnsi="Arial" w:cs="Arial"/>
                <w:b/>
                <w:bCs/>
              </w:rPr>
            </w:pPr>
            <w:r w:rsidRPr="0068360A">
              <w:rPr>
                <w:rFonts w:ascii="Arial" w:eastAsia="Calibri" w:hAnsi="Arial" w:cs="Arial"/>
                <w:b/>
                <w:bCs/>
              </w:rPr>
              <w:t>Media-Kontakt</w:t>
            </w:r>
          </w:p>
          <w:p w14:paraId="36EF74F2" w14:textId="77777777" w:rsidR="00025726" w:rsidRPr="00EA52B3" w:rsidRDefault="00025726" w:rsidP="009962F9">
            <w:pPr>
              <w:tabs>
                <w:tab w:val="left" w:pos="540"/>
              </w:tabs>
              <w:autoSpaceDE w:val="0"/>
              <w:ind w:right="-284"/>
              <w:rPr>
                <w:rFonts w:ascii="Arial" w:hAnsi="Arial" w:cs="Arial"/>
              </w:rPr>
            </w:pPr>
          </w:p>
        </w:tc>
        <w:tc>
          <w:tcPr>
            <w:tcW w:w="2796" w:type="dxa"/>
          </w:tcPr>
          <w:p w14:paraId="1B663026" w14:textId="77777777" w:rsidR="00025726" w:rsidRPr="00EA52B3" w:rsidRDefault="00025726" w:rsidP="009962F9">
            <w:pPr>
              <w:tabs>
                <w:tab w:val="left" w:pos="540"/>
              </w:tabs>
              <w:autoSpaceDE w:val="0"/>
              <w:ind w:right="-284"/>
              <w:rPr>
                <w:rFonts w:ascii="Arial" w:hAnsi="Arial" w:cs="Arial"/>
              </w:rPr>
            </w:pPr>
          </w:p>
        </w:tc>
        <w:tc>
          <w:tcPr>
            <w:tcW w:w="3372" w:type="dxa"/>
          </w:tcPr>
          <w:p w14:paraId="3A51D92D" w14:textId="77777777" w:rsidR="00025726" w:rsidRPr="00EA52B3" w:rsidRDefault="00025726" w:rsidP="009962F9">
            <w:pPr>
              <w:tabs>
                <w:tab w:val="left" w:pos="432"/>
              </w:tabs>
              <w:ind w:right="-284"/>
              <w:rPr>
                <w:rFonts w:ascii="Arial" w:hAnsi="Arial" w:cs="Arial"/>
              </w:rPr>
            </w:pPr>
          </w:p>
        </w:tc>
      </w:tr>
      <w:tr w:rsidR="00025726" w:rsidRPr="00EA52B3" w14:paraId="76CD1D99" w14:textId="77777777" w:rsidTr="00003457">
        <w:trPr>
          <w:trHeight w:val="80"/>
        </w:trPr>
        <w:tc>
          <w:tcPr>
            <w:tcW w:w="4253" w:type="dxa"/>
          </w:tcPr>
          <w:p w14:paraId="7990ACB7" w14:textId="77777777" w:rsidR="00025726" w:rsidRPr="009962F9" w:rsidRDefault="00025726" w:rsidP="009962F9">
            <w:pPr>
              <w:tabs>
                <w:tab w:val="left" w:pos="432"/>
              </w:tabs>
              <w:ind w:right="-284"/>
              <w:rPr>
                <w:rFonts w:ascii="Arial" w:hAnsi="Arial" w:cs="Arial"/>
              </w:rPr>
            </w:pPr>
            <w:r w:rsidRPr="009962F9">
              <w:rPr>
                <w:rFonts w:ascii="Arial" w:hAnsi="Arial" w:cs="Arial"/>
              </w:rPr>
              <w:t>KHS GmbH</w:t>
            </w:r>
          </w:p>
          <w:p w14:paraId="3E3EF0A0" w14:textId="77777777" w:rsidR="00025726" w:rsidRPr="009962F9" w:rsidRDefault="00025726" w:rsidP="009962F9">
            <w:pPr>
              <w:tabs>
                <w:tab w:val="left" w:pos="432"/>
              </w:tabs>
              <w:ind w:right="-284"/>
              <w:rPr>
                <w:rFonts w:ascii="Arial" w:hAnsi="Arial" w:cs="Arial"/>
              </w:rPr>
            </w:pPr>
            <w:r w:rsidRPr="009962F9">
              <w:rPr>
                <w:rFonts w:ascii="Arial" w:hAnsi="Arial" w:cs="Arial"/>
              </w:rPr>
              <w:t xml:space="preserve">Sebastian Deppe </w:t>
            </w:r>
          </w:p>
          <w:p w14:paraId="0FA2059E" w14:textId="77777777" w:rsidR="00025726" w:rsidRPr="009962F9" w:rsidRDefault="00025726" w:rsidP="009962F9">
            <w:pPr>
              <w:tabs>
                <w:tab w:val="left" w:pos="432"/>
              </w:tabs>
              <w:ind w:right="-284"/>
              <w:rPr>
                <w:rFonts w:ascii="Arial" w:hAnsi="Arial" w:cs="Arial"/>
              </w:rPr>
            </w:pPr>
            <w:r w:rsidRPr="009962F9">
              <w:rPr>
                <w:rFonts w:ascii="Arial" w:hAnsi="Arial" w:cs="Arial"/>
              </w:rPr>
              <w:t>(externer PR-Berater)</w:t>
            </w:r>
          </w:p>
          <w:p w14:paraId="55BE298E" w14:textId="77777777" w:rsidR="00025726" w:rsidRPr="009962F9" w:rsidRDefault="00025726" w:rsidP="009962F9">
            <w:pPr>
              <w:tabs>
                <w:tab w:val="left" w:pos="432"/>
              </w:tabs>
              <w:ind w:right="-284"/>
              <w:rPr>
                <w:rFonts w:ascii="Arial" w:hAnsi="Arial" w:cs="Arial"/>
              </w:rPr>
            </w:pPr>
            <w:r w:rsidRPr="009962F9">
              <w:rPr>
                <w:rFonts w:ascii="Arial" w:hAnsi="Arial" w:cs="Arial"/>
              </w:rPr>
              <w:t>Tel: +49 2 51 / 62 55 61-243</w:t>
            </w:r>
          </w:p>
          <w:p w14:paraId="7B4D1E66" w14:textId="77777777" w:rsidR="00025726" w:rsidRPr="009962F9" w:rsidRDefault="00025726" w:rsidP="009962F9">
            <w:pPr>
              <w:tabs>
                <w:tab w:val="left" w:pos="432"/>
              </w:tabs>
              <w:ind w:right="-284"/>
              <w:rPr>
                <w:rFonts w:ascii="Arial" w:hAnsi="Arial" w:cs="Arial"/>
              </w:rPr>
            </w:pPr>
            <w:proofErr w:type="gramStart"/>
            <w:r w:rsidRPr="009962F9">
              <w:rPr>
                <w:rFonts w:ascii="Arial" w:hAnsi="Arial" w:cs="Arial"/>
              </w:rPr>
              <w:t>Fax:+</w:t>
            </w:r>
            <w:proofErr w:type="gramEnd"/>
            <w:r w:rsidRPr="009962F9">
              <w:rPr>
                <w:rFonts w:ascii="Arial" w:hAnsi="Arial" w:cs="Arial"/>
              </w:rPr>
              <w:t>49 2 51 / 62 55 61-19</w:t>
            </w:r>
          </w:p>
          <w:p w14:paraId="58942BE2" w14:textId="77777777" w:rsidR="00025726" w:rsidRPr="009962F9" w:rsidRDefault="00025726" w:rsidP="009962F9">
            <w:pPr>
              <w:tabs>
                <w:tab w:val="left" w:pos="432"/>
              </w:tabs>
              <w:ind w:right="-284"/>
              <w:rPr>
                <w:rFonts w:ascii="Arial" w:hAnsi="Arial" w:cs="Arial"/>
                <w:color w:val="0000FF"/>
                <w:u w:val="single"/>
              </w:rPr>
            </w:pPr>
            <w:r w:rsidRPr="009962F9">
              <w:rPr>
                <w:rFonts w:ascii="Arial" w:hAnsi="Arial" w:cs="Arial"/>
              </w:rPr>
              <w:t xml:space="preserve">E-Mail: </w:t>
            </w:r>
            <w:hyperlink r:id="rId10" w:history="1">
              <w:r w:rsidRPr="009962F9">
                <w:rPr>
                  <w:rFonts w:ascii="Arial" w:hAnsi="Arial" w:cs="Arial"/>
                  <w:color w:val="0000FF"/>
                  <w:u w:val="single"/>
                </w:rPr>
                <w:t>presse@khs.com</w:t>
              </w:r>
            </w:hyperlink>
          </w:p>
          <w:p w14:paraId="47646E9E" w14:textId="61834CCF" w:rsidR="00025726" w:rsidRPr="009962F9" w:rsidRDefault="00025726" w:rsidP="009962F9">
            <w:pPr>
              <w:tabs>
                <w:tab w:val="left" w:pos="432"/>
              </w:tabs>
              <w:ind w:right="-284"/>
              <w:rPr>
                <w:rFonts w:ascii="Arial" w:hAnsi="Arial" w:cs="Arial"/>
                <w:color w:val="0000FF"/>
                <w:u w:val="single"/>
              </w:rPr>
            </w:pPr>
            <w:r w:rsidRPr="009962F9">
              <w:rPr>
                <w:rFonts w:ascii="Arial" w:hAnsi="Arial" w:cs="Arial"/>
              </w:rPr>
              <w:t xml:space="preserve">Internet: </w:t>
            </w:r>
            <w:r w:rsidR="009962F9" w:rsidRPr="009962F9">
              <w:rPr>
                <w:rFonts w:ascii="Arial" w:hAnsi="Arial" w:cs="Arial"/>
              </w:rPr>
              <w:t xml:space="preserve"> </w:t>
            </w:r>
            <w:hyperlink r:id="rId11" w:history="1">
              <w:r w:rsidR="009962F9" w:rsidRPr="009962F9">
                <w:rPr>
                  <w:rStyle w:val="Hyperlink"/>
                  <w:rFonts w:ascii="Arial" w:hAnsi="Arial" w:cs="Arial"/>
                </w:rPr>
                <w:t>https://www.khs.com/</w:t>
              </w:r>
            </w:hyperlink>
            <w:r w:rsidR="009962F9" w:rsidRPr="009962F9">
              <w:rPr>
                <w:rFonts w:ascii="Arial" w:hAnsi="Arial" w:cs="Arial"/>
              </w:rPr>
              <w:t xml:space="preserve"> </w:t>
            </w:r>
          </w:p>
          <w:p w14:paraId="72F4845A" w14:textId="77777777" w:rsidR="00025726" w:rsidRPr="009962F9" w:rsidRDefault="00025726" w:rsidP="009962F9">
            <w:pPr>
              <w:tabs>
                <w:tab w:val="left" w:pos="540"/>
              </w:tabs>
              <w:autoSpaceDE w:val="0"/>
              <w:ind w:right="-284"/>
              <w:rPr>
                <w:rFonts w:ascii="Arial" w:hAnsi="Arial" w:cs="Arial"/>
                <w:lang w:val="en-US"/>
              </w:rPr>
            </w:pPr>
          </w:p>
        </w:tc>
        <w:tc>
          <w:tcPr>
            <w:tcW w:w="3935" w:type="dxa"/>
          </w:tcPr>
          <w:p w14:paraId="2986728C" w14:textId="77777777" w:rsidR="00025726" w:rsidRPr="009962F9" w:rsidRDefault="00025726" w:rsidP="009962F9">
            <w:pPr>
              <w:tabs>
                <w:tab w:val="left" w:pos="432"/>
              </w:tabs>
              <w:ind w:right="-284"/>
              <w:rPr>
                <w:rFonts w:ascii="Arial" w:hAnsi="Arial" w:cs="Arial"/>
              </w:rPr>
            </w:pPr>
            <w:r w:rsidRPr="009962F9">
              <w:rPr>
                <w:rFonts w:ascii="Arial" w:hAnsi="Arial" w:cs="Arial"/>
              </w:rPr>
              <w:t>KHS GmbH</w:t>
            </w:r>
          </w:p>
          <w:p w14:paraId="25E53675" w14:textId="77777777" w:rsidR="00025726" w:rsidRPr="009962F9" w:rsidRDefault="00025726" w:rsidP="009962F9">
            <w:pPr>
              <w:tabs>
                <w:tab w:val="left" w:pos="432"/>
              </w:tabs>
              <w:ind w:right="-284"/>
              <w:rPr>
                <w:rFonts w:ascii="Arial" w:hAnsi="Arial" w:cs="Arial"/>
              </w:rPr>
            </w:pPr>
            <w:r w:rsidRPr="009962F9">
              <w:rPr>
                <w:rFonts w:ascii="Arial" w:hAnsi="Arial" w:cs="Arial"/>
              </w:rPr>
              <w:t xml:space="preserve">Eileen Rossmann </w:t>
            </w:r>
          </w:p>
          <w:p w14:paraId="6566F8EC" w14:textId="77777777" w:rsidR="00025726" w:rsidRPr="009962F9" w:rsidRDefault="00025726" w:rsidP="009962F9">
            <w:pPr>
              <w:tabs>
                <w:tab w:val="left" w:pos="432"/>
              </w:tabs>
              <w:ind w:right="-284"/>
              <w:rPr>
                <w:rFonts w:ascii="Arial" w:hAnsi="Arial" w:cs="Arial"/>
              </w:rPr>
            </w:pPr>
            <w:r w:rsidRPr="009962F9">
              <w:rPr>
                <w:rFonts w:ascii="Arial" w:hAnsi="Arial" w:cs="Arial"/>
              </w:rPr>
              <w:t>(externe Media-Beraterin)</w:t>
            </w:r>
          </w:p>
          <w:p w14:paraId="3A686E72" w14:textId="77777777" w:rsidR="00025726" w:rsidRPr="009962F9" w:rsidRDefault="00025726" w:rsidP="009962F9">
            <w:pPr>
              <w:tabs>
                <w:tab w:val="left" w:pos="432"/>
              </w:tabs>
              <w:ind w:right="-284"/>
              <w:rPr>
                <w:rFonts w:ascii="Arial" w:hAnsi="Arial" w:cs="Arial"/>
              </w:rPr>
            </w:pPr>
            <w:r w:rsidRPr="009962F9">
              <w:rPr>
                <w:rFonts w:ascii="Arial" w:hAnsi="Arial" w:cs="Arial"/>
              </w:rPr>
              <w:t>Tel: +49 7 11 / 2 68 77-656</w:t>
            </w:r>
          </w:p>
          <w:p w14:paraId="5361D6CB" w14:textId="77777777" w:rsidR="00025726" w:rsidRPr="009962F9" w:rsidRDefault="00025726" w:rsidP="009962F9">
            <w:pPr>
              <w:tabs>
                <w:tab w:val="left" w:pos="432"/>
              </w:tabs>
              <w:ind w:right="-284"/>
              <w:rPr>
                <w:rFonts w:ascii="Arial" w:hAnsi="Arial" w:cs="Arial"/>
              </w:rPr>
            </w:pPr>
            <w:proofErr w:type="gramStart"/>
            <w:r w:rsidRPr="009962F9">
              <w:rPr>
                <w:rFonts w:ascii="Arial" w:hAnsi="Arial" w:cs="Arial"/>
              </w:rPr>
              <w:t>Fax:+</w:t>
            </w:r>
            <w:proofErr w:type="gramEnd"/>
            <w:r w:rsidRPr="009962F9">
              <w:rPr>
                <w:rFonts w:ascii="Arial" w:hAnsi="Arial" w:cs="Arial"/>
              </w:rPr>
              <w:t>49 711 / 2 68 77-699</w:t>
            </w:r>
          </w:p>
          <w:p w14:paraId="6B79F93E" w14:textId="77777777" w:rsidR="00025726" w:rsidRPr="009962F9" w:rsidRDefault="00025726" w:rsidP="009962F9">
            <w:pPr>
              <w:tabs>
                <w:tab w:val="left" w:pos="432"/>
              </w:tabs>
              <w:ind w:right="-284"/>
              <w:rPr>
                <w:rFonts w:ascii="Arial" w:hAnsi="Arial" w:cs="Arial"/>
                <w:color w:val="0000FF"/>
                <w:u w:val="single"/>
              </w:rPr>
            </w:pPr>
            <w:r w:rsidRPr="009962F9">
              <w:rPr>
                <w:rFonts w:ascii="Arial" w:hAnsi="Arial" w:cs="Arial"/>
              </w:rPr>
              <w:t xml:space="preserve">E-Mail: </w:t>
            </w:r>
            <w:hyperlink r:id="rId12" w:history="1">
              <w:r w:rsidRPr="009962F9">
                <w:rPr>
                  <w:rFonts w:ascii="Arial" w:hAnsi="Arial" w:cs="Arial"/>
                  <w:color w:val="0000FF"/>
                  <w:u w:val="single"/>
                </w:rPr>
                <w:t>eileen.rossmann@</w:t>
              </w:r>
            </w:hyperlink>
            <w:hyperlink r:id="rId13" w:history="1">
              <w:r w:rsidRPr="009962F9">
                <w:rPr>
                  <w:rFonts w:ascii="Arial" w:hAnsi="Arial" w:cs="Arial"/>
                  <w:color w:val="0000FF"/>
                  <w:u w:val="single"/>
                </w:rPr>
                <w:t>mmb-media.de</w:t>
              </w:r>
            </w:hyperlink>
          </w:p>
          <w:p w14:paraId="415BB503" w14:textId="61DEE195" w:rsidR="00025726" w:rsidRPr="009962F9" w:rsidRDefault="00025726" w:rsidP="009962F9">
            <w:pPr>
              <w:tabs>
                <w:tab w:val="left" w:pos="432"/>
              </w:tabs>
              <w:ind w:right="-284"/>
              <w:rPr>
                <w:rFonts w:ascii="Arial" w:hAnsi="Arial" w:cs="Arial"/>
                <w:color w:val="0000FF"/>
                <w:u w:val="single"/>
              </w:rPr>
            </w:pPr>
            <w:r w:rsidRPr="009962F9">
              <w:rPr>
                <w:rFonts w:ascii="Arial" w:hAnsi="Arial" w:cs="Arial"/>
              </w:rPr>
              <w:t>Internet:</w:t>
            </w:r>
            <w:r w:rsidR="009962F9" w:rsidRPr="009962F9">
              <w:rPr>
                <w:rFonts w:ascii="Arial" w:hAnsi="Arial" w:cs="Arial"/>
              </w:rPr>
              <w:t xml:space="preserve"> </w:t>
            </w:r>
            <w:hyperlink r:id="rId14" w:history="1">
              <w:r w:rsidR="009962F9" w:rsidRPr="009962F9">
                <w:rPr>
                  <w:rStyle w:val="Hyperlink"/>
                  <w:rFonts w:ascii="Arial" w:hAnsi="Arial" w:cs="Arial"/>
                </w:rPr>
                <w:t>https://www.khs.com/</w:t>
              </w:r>
            </w:hyperlink>
            <w:r w:rsidR="009962F9" w:rsidRPr="009962F9">
              <w:rPr>
                <w:rFonts w:ascii="Arial" w:hAnsi="Arial" w:cs="Arial"/>
              </w:rPr>
              <w:t xml:space="preserve"> </w:t>
            </w:r>
          </w:p>
          <w:p w14:paraId="763C06BC" w14:textId="77777777" w:rsidR="00025726" w:rsidRPr="009962F9" w:rsidRDefault="00025726" w:rsidP="009962F9">
            <w:pPr>
              <w:tabs>
                <w:tab w:val="left" w:pos="540"/>
              </w:tabs>
              <w:autoSpaceDE w:val="0"/>
              <w:ind w:right="-284"/>
              <w:rPr>
                <w:rFonts w:ascii="Arial" w:hAnsi="Arial" w:cs="Arial"/>
                <w:lang w:val="en-US"/>
              </w:rPr>
            </w:pPr>
          </w:p>
        </w:tc>
        <w:tc>
          <w:tcPr>
            <w:tcW w:w="2796" w:type="dxa"/>
          </w:tcPr>
          <w:p w14:paraId="77DB418C" w14:textId="77777777" w:rsidR="00025726" w:rsidRPr="00EA52B3" w:rsidRDefault="00025726" w:rsidP="009962F9">
            <w:pPr>
              <w:tabs>
                <w:tab w:val="left" w:pos="540"/>
              </w:tabs>
              <w:autoSpaceDE w:val="0"/>
              <w:ind w:right="-284"/>
              <w:rPr>
                <w:rFonts w:ascii="Arial" w:hAnsi="Arial" w:cs="Arial"/>
                <w:lang w:val="en-US"/>
              </w:rPr>
            </w:pPr>
          </w:p>
        </w:tc>
        <w:tc>
          <w:tcPr>
            <w:tcW w:w="3372" w:type="dxa"/>
          </w:tcPr>
          <w:p w14:paraId="316E7D63" w14:textId="77777777" w:rsidR="00025726" w:rsidRPr="00EA52B3" w:rsidRDefault="00025726" w:rsidP="009962F9">
            <w:pPr>
              <w:tabs>
                <w:tab w:val="left" w:pos="432"/>
              </w:tabs>
              <w:ind w:right="-284"/>
              <w:rPr>
                <w:rFonts w:ascii="Arial" w:hAnsi="Arial" w:cs="Arial"/>
              </w:rPr>
            </w:pPr>
          </w:p>
        </w:tc>
      </w:tr>
    </w:tbl>
    <w:p w14:paraId="35F5603B" w14:textId="77777777" w:rsidR="0004413E" w:rsidRDefault="0004413E" w:rsidP="00B65F21">
      <w:pPr>
        <w:spacing w:line="360" w:lineRule="auto"/>
        <w:contextualSpacing/>
        <w:rPr>
          <w:rFonts w:ascii="Arial" w:hAnsi="Arial" w:cs="Arial"/>
          <w:bCs/>
          <w:sz w:val="24"/>
          <w:szCs w:val="24"/>
        </w:rPr>
      </w:pPr>
    </w:p>
    <w:sectPr w:rsidR="0004413E" w:rsidSect="00546428">
      <w:headerReference w:type="default" r:id="rId15"/>
      <w:footerReference w:type="default" r:id="rId16"/>
      <w:pgSz w:w="11906" w:h="16838"/>
      <w:pgMar w:top="238"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DCB13" w14:textId="77777777" w:rsidR="00F17970" w:rsidRDefault="00F17970" w:rsidP="00546428">
      <w:pPr>
        <w:spacing w:after="0" w:line="240" w:lineRule="auto"/>
      </w:pPr>
      <w:r>
        <w:separator/>
      </w:r>
    </w:p>
  </w:endnote>
  <w:endnote w:type="continuationSeparator" w:id="0">
    <w:p w14:paraId="3CE04F9B" w14:textId="77777777" w:rsidR="00F17970" w:rsidRDefault="00F17970" w:rsidP="00546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BFA3C" w14:textId="77777777" w:rsidR="00C42C08" w:rsidRDefault="00C42C08" w:rsidP="00546428">
    <w:pPr>
      <w:pStyle w:val="Fuzeile"/>
      <w:jc w:val="center"/>
    </w:pPr>
  </w:p>
  <w:p w14:paraId="3B2B94BB" w14:textId="77777777" w:rsidR="00C42C08" w:rsidRPr="00546428" w:rsidRDefault="00C42C08" w:rsidP="00546428">
    <w:pPr>
      <w:pStyle w:val="Fuzeile"/>
      <w:jc w:val="center"/>
    </w:pPr>
    <w:r w:rsidRPr="00546428">
      <w:t xml:space="preserve">Seite </w:t>
    </w:r>
    <w:r w:rsidR="00BC6C9A" w:rsidRPr="00546428">
      <w:fldChar w:fldCharType="begin"/>
    </w:r>
    <w:r w:rsidRPr="00546428">
      <w:instrText xml:space="preserve"> PAGE </w:instrText>
    </w:r>
    <w:r w:rsidR="00BC6C9A" w:rsidRPr="00546428">
      <w:fldChar w:fldCharType="separate"/>
    </w:r>
    <w:r w:rsidR="009C611D">
      <w:rPr>
        <w:noProof/>
      </w:rPr>
      <w:t>10</w:t>
    </w:r>
    <w:r w:rsidR="00BC6C9A" w:rsidRPr="00546428">
      <w:fldChar w:fldCharType="end"/>
    </w:r>
    <w:r w:rsidRPr="00546428">
      <w:t xml:space="preserve"> von </w:t>
    </w:r>
    <w:r w:rsidR="00BC6C9A">
      <w:rPr>
        <w:noProof/>
      </w:rPr>
      <w:fldChar w:fldCharType="begin"/>
    </w:r>
    <w:r>
      <w:rPr>
        <w:noProof/>
      </w:rPr>
      <w:instrText xml:space="preserve"> NUMPAGES </w:instrText>
    </w:r>
    <w:r w:rsidR="00BC6C9A">
      <w:rPr>
        <w:noProof/>
      </w:rPr>
      <w:fldChar w:fldCharType="separate"/>
    </w:r>
    <w:r w:rsidR="009C611D">
      <w:rPr>
        <w:noProof/>
      </w:rPr>
      <w:t>10</w:t>
    </w:r>
    <w:r w:rsidR="00BC6C9A">
      <w:rPr>
        <w:noProof/>
      </w:rPr>
      <w:fldChar w:fldCharType="end"/>
    </w:r>
  </w:p>
  <w:p w14:paraId="11F5A7F9" w14:textId="77777777" w:rsidR="00C42C08" w:rsidRDefault="00C42C0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37EB3" w14:textId="77777777" w:rsidR="00F17970" w:rsidRDefault="00F17970" w:rsidP="00546428">
      <w:pPr>
        <w:spacing w:after="0" w:line="240" w:lineRule="auto"/>
      </w:pPr>
      <w:r>
        <w:separator/>
      </w:r>
    </w:p>
  </w:footnote>
  <w:footnote w:type="continuationSeparator" w:id="0">
    <w:p w14:paraId="2F78686A" w14:textId="77777777" w:rsidR="00F17970" w:rsidRDefault="00F17970" w:rsidP="005464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EFF3F" w14:textId="77777777" w:rsidR="00C42C08" w:rsidRDefault="00C42C08" w:rsidP="00546428">
    <w:pPr>
      <w:pStyle w:val="Kopfzeile"/>
      <w:jc w:val="right"/>
    </w:pPr>
    <w:r>
      <w:t xml:space="preserve"> </w:t>
    </w:r>
    <w:r w:rsidR="00AC62B0">
      <w:rPr>
        <w:noProof/>
        <w:lang w:eastAsia="de-DE"/>
      </w:rPr>
      <w:drawing>
        <wp:inline distT="0" distB="0" distL="0" distR="0" wp14:anchorId="14CFA9D3" wp14:editId="7DB2CA02">
          <wp:extent cx="2305050" cy="718667"/>
          <wp:effectExtent l="0" t="0" r="0" b="5715"/>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05050" cy="718667"/>
                  </a:xfrm>
                  <a:prstGeom prst="rect">
                    <a:avLst/>
                  </a:prstGeom>
                  <a:noFill/>
                  <a:ln>
                    <a:noFill/>
                  </a:ln>
                </pic:spPr>
              </pic:pic>
            </a:graphicData>
          </a:graphic>
        </wp:inline>
      </w:drawing>
    </w:r>
  </w:p>
  <w:p w14:paraId="2042FB37" w14:textId="77777777" w:rsidR="00C42C08" w:rsidRDefault="00C42C08" w:rsidP="00546428">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F1EF7"/>
    <w:multiLevelType w:val="hybridMultilevel"/>
    <w:tmpl w:val="13E6E6D0"/>
    <w:lvl w:ilvl="0" w:tplc="04070009">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08F3761E"/>
    <w:multiLevelType w:val="hybridMultilevel"/>
    <w:tmpl w:val="750E39E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A7F61F0"/>
    <w:multiLevelType w:val="hybridMultilevel"/>
    <w:tmpl w:val="32D46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6A1349"/>
    <w:multiLevelType w:val="hybridMultilevel"/>
    <w:tmpl w:val="28908A8C"/>
    <w:lvl w:ilvl="0" w:tplc="6D806ADE">
      <w:start w:val="1"/>
      <w:numFmt w:val="decimal"/>
      <w:lvlText w:val="%1."/>
      <w:lvlJc w:val="left"/>
      <w:pPr>
        <w:ind w:left="720" w:hanging="360"/>
      </w:pPr>
      <w:rPr>
        <w:rFonts w:eastAsia="Times New Roman"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9FE4B29"/>
    <w:multiLevelType w:val="hybridMultilevel"/>
    <w:tmpl w:val="43881F3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ABE29C8"/>
    <w:multiLevelType w:val="hybridMultilevel"/>
    <w:tmpl w:val="3B44F260"/>
    <w:lvl w:ilvl="0" w:tplc="BDFAD9D4">
      <w:numFmt w:val="bullet"/>
      <w:lvlText w:val="-"/>
      <w:lvlJc w:val="left"/>
      <w:pPr>
        <w:ind w:left="1440" w:hanging="360"/>
      </w:pPr>
      <w:rPr>
        <w:rFonts w:ascii="Arial" w:eastAsiaTheme="minorHAnsi" w:hAnsi="Arial" w:cs="Aria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6" w15:restartNumberingAfterBreak="0">
    <w:nsid w:val="1C077754"/>
    <w:multiLevelType w:val="hybridMultilevel"/>
    <w:tmpl w:val="CA98AA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D3E0577"/>
    <w:multiLevelType w:val="hybridMultilevel"/>
    <w:tmpl w:val="6882ABD8"/>
    <w:lvl w:ilvl="0" w:tplc="0AC8DB5E">
      <w:numFmt w:val="bullet"/>
      <w:lvlText w:val=""/>
      <w:lvlJc w:val="left"/>
      <w:pPr>
        <w:ind w:left="750" w:hanging="390"/>
      </w:pPr>
      <w:rPr>
        <w:rFonts w:ascii="Wingdings" w:eastAsiaTheme="minorHAns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1F681643"/>
    <w:multiLevelType w:val="hybridMultilevel"/>
    <w:tmpl w:val="EBCC77BE"/>
    <w:lvl w:ilvl="0" w:tplc="FA4029B6">
      <w:start w:val="2"/>
      <w:numFmt w:val="decimal"/>
      <w:lvlText w:val="%1."/>
      <w:lvlJc w:val="left"/>
      <w:pPr>
        <w:ind w:left="720" w:hanging="360"/>
      </w:pPr>
      <w:rPr>
        <w:rFonts w:eastAsia="Times New Roman"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8E10263"/>
    <w:multiLevelType w:val="hybridMultilevel"/>
    <w:tmpl w:val="1EA6120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F731B2C"/>
    <w:multiLevelType w:val="hybridMultilevel"/>
    <w:tmpl w:val="E636667E"/>
    <w:lvl w:ilvl="0" w:tplc="2EB436C8">
      <w:start w:val="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6D53D3B"/>
    <w:multiLevelType w:val="hybridMultilevel"/>
    <w:tmpl w:val="97AE6B40"/>
    <w:lvl w:ilvl="0" w:tplc="6FEC0B44">
      <w:numFmt w:val="bullet"/>
      <w:lvlText w:val="-"/>
      <w:lvlJc w:val="left"/>
      <w:pPr>
        <w:ind w:left="1146" w:hanging="360"/>
      </w:pPr>
      <w:rPr>
        <w:rFonts w:ascii="Arial" w:eastAsiaTheme="minorHAnsi" w:hAnsi="Arial" w:cs="Aria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2" w15:restartNumberingAfterBreak="0">
    <w:nsid w:val="391479AE"/>
    <w:multiLevelType w:val="hybridMultilevel"/>
    <w:tmpl w:val="DB109C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B4921BD"/>
    <w:multiLevelType w:val="hybridMultilevel"/>
    <w:tmpl w:val="172092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C4A14E5"/>
    <w:multiLevelType w:val="hybridMultilevel"/>
    <w:tmpl w:val="C530679C"/>
    <w:lvl w:ilvl="0" w:tplc="DAA6BC3C">
      <w:numFmt w:val="bullet"/>
      <w:lvlText w:val="-"/>
      <w:lvlJc w:val="left"/>
      <w:pPr>
        <w:ind w:left="360" w:hanging="360"/>
      </w:pPr>
      <w:rPr>
        <w:rFonts w:ascii="Arial" w:eastAsiaTheme="minorHAnsi" w:hAnsi="Arial" w:cs="Aria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5" w15:restartNumberingAfterBreak="0">
    <w:nsid w:val="505D5354"/>
    <w:multiLevelType w:val="hybridMultilevel"/>
    <w:tmpl w:val="2C7601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3CE4A28"/>
    <w:multiLevelType w:val="hybridMultilevel"/>
    <w:tmpl w:val="F41A340A"/>
    <w:lvl w:ilvl="0" w:tplc="7E7487E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7EF2160"/>
    <w:multiLevelType w:val="hybridMultilevel"/>
    <w:tmpl w:val="F3EE9D3A"/>
    <w:lvl w:ilvl="0" w:tplc="2EC0F51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02A05BD"/>
    <w:multiLevelType w:val="hybridMultilevel"/>
    <w:tmpl w:val="2FF8B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E8E532F"/>
    <w:multiLevelType w:val="hybridMultilevel"/>
    <w:tmpl w:val="F3129142"/>
    <w:lvl w:ilvl="0" w:tplc="21E23170">
      <w:start w:val="1"/>
      <w:numFmt w:val="bullet"/>
      <w:lvlText w:val="-"/>
      <w:lvlJc w:val="left"/>
      <w:pPr>
        <w:ind w:left="1776" w:hanging="360"/>
      </w:pPr>
      <w:rPr>
        <w:rFonts w:ascii="Arial" w:eastAsiaTheme="minorHAnsi" w:hAnsi="Arial" w:cs="Aria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16cid:durableId="1502354961">
    <w:abstractNumId w:val="6"/>
  </w:num>
  <w:num w:numId="2" w16cid:durableId="1867593741">
    <w:abstractNumId w:val="3"/>
  </w:num>
  <w:num w:numId="3" w16cid:durableId="187918274">
    <w:abstractNumId w:val="8"/>
  </w:num>
  <w:num w:numId="4" w16cid:durableId="976645665">
    <w:abstractNumId w:val="15"/>
  </w:num>
  <w:num w:numId="5" w16cid:durableId="1308585405">
    <w:abstractNumId w:val="1"/>
  </w:num>
  <w:num w:numId="6" w16cid:durableId="1948854618">
    <w:abstractNumId w:val="12"/>
  </w:num>
  <w:num w:numId="7" w16cid:durableId="770272907">
    <w:abstractNumId w:val="18"/>
  </w:num>
  <w:num w:numId="8" w16cid:durableId="1077484813">
    <w:abstractNumId w:val="13"/>
  </w:num>
  <w:num w:numId="9" w16cid:durableId="950088867">
    <w:abstractNumId w:val="2"/>
  </w:num>
  <w:num w:numId="10" w16cid:durableId="2068063059">
    <w:abstractNumId w:val="11"/>
  </w:num>
  <w:num w:numId="11" w16cid:durableId="2004579895">
    <w:abstractNumId w:val="4"/>
  </w:num>
  <w:num w:numId="12" w16cid:durableId="1936012087">
    <w:abstractNumId w:val="7"/>
  </w:num>
  <w:num w:numId="13" w16cid:durableId="822044105">
    <w:abstractNumId w:val="9"/>
  </w:num>
  <w:num w:numId="14" w16cid:durableId="1908219786">
    <w:abstractNumId w:val="19"/>
  </w:num>
  <w:num w:numId="15" w16cid:durableId="1367297090">
    <w:abstractNumId w:val="0"/>
  </w:num>
  <w:num w:numId="16" w16cid:durableId="1307053214">
    <w:abstractNumId w:val="10"/>
  </w:num>
  <w:num w:numId="17" w16cid:durableId="204488166">
    <w:abstractNumId w:val="16"/>
  </w:num>
  <w:num w:numId="18" w16cid:durableId="2062363552">
    <w:abstractNumId w:val="5"/>
  </w:num>
  <w:num w:numId="19" w16cid:durableId="1896620440">
    <w:abstractNumId w:val="17"/>
  </w:num>
  <w:num w:numId="20" w16cid:durableId="19391001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46428"/>
    <w:rsid w:val="00003457"/>
    <w:rsid w:val="00004375"/>
    <w:rsid w:val="00007741"/>
    <w:rsid w:val="00013A62"/>
    <w:rsid w:val="00015361"/>
    <w:rsid w:val="00017A9C"/>
    <w:rsid w:val="000200D4"/>
    <w:rsid w:val="000217C1"/>
    <w:rsid w:val="00021BFE"/>
    <w:rsid w:val="00022D7A"/>
    <w:rsid w:val="00025726"/>
    <w:rsid w:val="00025C3F"/>
    <w:rsid w:val="00031060"/>
    <w:rsid w:val="00032C5F"/>
    <w:rsid w:val="000330A7"/>
    <w:rsid w:val="000408B3"/>
    <w:rsid w:val="0004413E"/>
    <w:rsid w:val="00045636"/>
    <w:rsid w:val="00050301"/>
    <w:rsid w:val="0005276B"/>
    <w:rsid w:val="000532F1"/>
    <w:rsid w:val="00054474"/>
    <w:rsid w:val="00054610"/>
    <w:rsid w:val="00054C2C"/>
    <w:rsid w:val="00056DC8"/>
    <w:rsid w:val="00057101"/>
    <w:rsid w:val="00060D54"/>
    <w:rsid w:val="000667B3"/>
    <w:rsid w:val="00067DFD"/>
    <w:rsid w:val="00067E02"/>
    <w:rsid w:val="0007073D"/>
    <w:rsid w:val="00073C6F"/>
    <w:rsid w:val="00074FD9"/>
    <w:rsid w:val="00075724"/>
    <w:rsid w:val="00081176"/>
    <w:rsid w:val="0008169A"/>
    <w:rsid w:val="0008354F"/>
    <w:rsid w:val="00083610"/>
    <w:rsid w:val="00083BF1"/>
    <w:rsid w:val="000859E7"/>
    <w:rsid w:val="00085FB4"/>
    <w:rsid w:val="000861ED"/>
    <w:rsid w:val="000920E1"/>
    <w:rsid w:val="00092CE4"/>
    <w:rsid w:val="00094292"/>
    <w:rsid w:val="000A1F7D"/>
    <w:rsid w:val="000A263B"/>
    <w:rsid w:val="000A6E53"/>
    <w:rsid w:val="000B0C08"/>
    <w:rsid w:val="000B12FE"/>
    <w:rsid w:val="000B19DE"/>
    <w:rsid w:val="000B1E48"/>
    <w:rsid w:val="000B730E"/>
    <w:rsid w:val="000C285D"/>
    <w:rsid w:val="000C6C50"/>
    <w:rsid w:val="000D277E"/>
    <w:rsid w:val="000D31E9"/>
    <w:rsid w:val="000D32DF"/>
    <w:rsid w:val="000D3369"/>
    <w:rsid w:val="000D7DF8"/>
    <w:rsid w:val="000E1850"/>
    <w:rsid w:val="000E7946"/>
    <w:rsid w:val="000E7BCB"/>
    <w:rsid w:val="000F2F0F"/>
    <w:rsid w:val="000F61C2"/>
    <w:rsid w:val="000F694D"/>
    <w:rsid w:val="000F7444"/>
    <w:rsid w:val="00101807"/>
    <w:rsid w:val="00101893"/>
    <w:rsid w:val="00101CC5"/>
    <w:rsid w:val="00102C27"/>
    <w:rsid w:val="00103720"/>
    <w:rsid w:val="00105941"/>
    <w:rsid w:val="0011355D"/>
    <w:rsid w:val="00114AA7"/>
    <w:rsid w:val="00115C4E"/>
    <w:rsid w:val="001174DF"/>
    <w:rsid w:val="00120165"/>
    <w:rsid w:val="0012314D"/>
    <w:rsid w:val="001231E9"/>
    <w:rsid w:val="0012439D"/>
    <w:rsid w:val="00135CC3"/>
    <w:rsid w:val="001428D3"/>
    <w:rsid w:val="001437CD"/>
    <w:rsid w:val="00150A01"/>
    <w:rsid w:val="00151D82"/>
    <w:rsid w:val="0015466D"/>
    <w:rsid w:val="001546BC"/>
    <w:rsid w:val="00155935"/>
    <w:rsid w:val="001566A7"/>
    <w:rsid w:val="0015749A"/>
    <w:rsid w:val="00157970"/>
    <w:rsid w:val="001642C0"/>
    <w:rsid w:val="00164862"/>
    <w:rsid w:val="00164C85"/>
    <w:rsid w:val="00165DAC"/>
    <w:rsid w:val="001669F9"/>
    <w:rsid w:val="001711B7"/>
    <w:rsid w:val="001751EF"/>
    <w:rsid w:val="00176B5E"/>
    <w:rsid w:val="001808DD"/>
    <w:rsid w:val="00180FAB"/>
    <w:rsid w:val="00181B2C"/>
    <w:rsid w:val="001859D3"/>
    <w:rsid w:val="00185AAB"/>
    <w:rsid w:val="00185EF7"/>
    <w:rsid w:val="001917AE"/>
    <w:rsid w:val="0019397E"/>
    <w:rsid w:val="00195D4A"/>
    <w:rsid w:val="00196546"/>
    <w:rsid w:val="00196EBD"/>
    <w:rsid w:val="001976A2"/>
    <w:rsid w:val="001A084E"/>
    <w:rsid w:val="001A1F30"/>
    <w:rsid w:val="001A6179"/>
    <w:rsid w:val="001A64A2"/>
    <w:rsid w:val="001B1300"/>
    <w:rsid w:val="001B20D4"/>
    <w:rsid w:val="001B52C7"/>
    <w:rsid w:val="001B5F79"/>
    <w:rsid w:val="001B60D8"/>
    <w:rsid w:val="001B63AE"/>
    <w:rsid w:val="001C0E89"/>
    <w:rsid w:val="001C1054"/>
    <w:rsid w:val="001C505A"/>
    <w:rsid w:val="001E2316"/>
    <w:rsid w:val="001E3C09"/>
    <w:rsid w:val="001E6BAD"/>
    <w:rsid w:val="001F102A"/>
    <w:rsid w:val="001F2B96"/>
    <w:rsid w:val="001F6478"/>
    <w:rsid w:val="001F7670"/>
    <w:rsid w:val="002010B0"/>
    <w:rsid w:val="002013AB"/>
    <w:rsid w:val="002123B9"/>
    <w:rsid w:val="002156D2"/>
    <w:rsid w:val="0021581F"/>
    <w:rsid w:val="00217207"/>
    <w:rsid w:val="00223338"/>
    <w:rsid w:val="00227BCB"/>
    <w:rsid w:val="0023248D"/>
    <w:rsid w:val="00232F6F"/>
    <w:rsid w:val="002337EF"/>
    <w:rsid w:val="002356D7"/>
    <w:rsid w:val="00241F7A"/>
    <w:rsid w:val="002457C5"/>
    <w:rsid w:val="00250C49"/>
    <w:rsid w:val="0025209A"/>
    <w:rsid w:val="0025469F"/>
    <w:rsid w:val="00257F23"/>
    <w:rsid w:val="00262BA1"/>
    <w:rsid w:val="0026447F"/>
    <w:rsid w:val="002663EE"/>
    <w:rsid w:val="00271001"/>
    <w:rsid w:val="00271C73"/>
    <w:rsid w:val="00271CC6"/>
    <w:rsid w:val="0027357D"/>
    <w:rsid w:val="002748C6"/>
    <w:rsid w:val="00277D55"/>
    <w:rsid w:val="00280A32"/>
    <w:rsid w:val="00281EAA"/>
    <w:rsid w:val="0028367C"/>
    <w:rsid w:val="002932B8"/>
    <w:rsid w:val="00293A44"/>
    <w:rsid w:val="00294B1A"/>
    <w:rsid w:val="002973BC"/>
    <w:rsid w:val="002979A4"/>
    <w:rsid w:val="002A01B7"/>
    <w:rsid w:val="002A1CF1"/>
    <w:rsid w:val="002A73B1"/>
    <w:rsid w:val="002A7D39"/>
    <w:rsid w:val="002B073D"/>
    <w:rsid w:val="002B26FE"/>
    <w:rsid w:val="002B7466"/>
    <w:rsid w:val="002C205B"/>
    <w:rsid w:val="002C2531"/>
    <w:rsid w:val="002C3AE8"/>
    <w:rsid w:val="002C5E1B"/>
    <w:rsid w:val="002D2307"/>
    <w:rsid w:val="002D4201"/>
    <w:rsid w:val="002D6145"/>
    <w:rsid w:val="002E04AA"/>
    <w:rsid w:val="002E1AED"/>
    <w:rsid w:val="002E23B4"/>
    <w:rsid w:val="002F776B"/>
    <w:rsid w:val="00300F4B"/>
    <w:rsid w:val="00302152"/>
    <w:rsid w:val="00302E32"/>
    <w:rsid w:val="00303260"/>
    <w:rsid w:val="003071E1"/>
    <w:rsid w:val="00310341"/>
    <w:rsid w:val="00310AC3"/>
    <w:rsid w:val="003147CC"/>
    <w:rsid w:val="00315614"/>
    <w:rsid w:val="00322EC0"/>
    <w:rsid w:val="0032614B"/>
    <w:rsid w:val="003356F4"/>
    <w:rsid w:val="0034261D"/>
    <w:rsid w:val="00344A86"/>
    <w:rsid w:val="00346732"/>
    <w:rsid w:val="00346D6C"/>
    <w:rsid w:val="003470BB"/>
    <w:rsid w:val="00350EEF"/>
    <w:rsid w:val="00351532"/>
    <w:rsid w:val="00353E57"/>
    <w:rsid w:val="003575A1"/>
    <w:rsid w:val="00360116"/>
    <w:rsid w:val="0036212F"/>
    <w:rsid w:val="00362457"/>
    <w:rsid w:val="00365CC4"/>
    <w:rsid w:val="0037168C"/>
    <w:rsid w:val="00371A7B"/>
    <w:rsid w:val="00371EAD"/>
    <w:rsid w:val="003749E9"/>
    <w:rsid w:val="00376906"/>
    <w:rsid w:val="00377D17"/>
    <w:rsid w:val="003820D3"/>
    <w:rsid w:val="00385381"/>
    <w:rsid w:val="00386350"/>
    <w:rsid w:val="00386CD7"/>
    <w:rsid w:val="00387C50"/>
    <w:rsid w:val="00390E99"/>
    <w:rsid w:val="00390F23"/>
    <w:rsid w:val="00392E87"/>
    <w:rsid w:val="00393AAD"/>
    <w:rsid w:val="00393BA7"/>
    <w:rsid w:val="00394C0E"/>
    <w:rsid w:val="003A0BF8"/>
    <w:rsid w:val="003A1950"/>
    <w:rsid w:val="003A1E85"/>
    <w:rsid w:val="003A40A8"/>
    <w:rsid w:val="003A748A"/>
    <w:rsid w:val="003B308A"/>
    <w:rsid w:val="003B7201"/>
    <w:rsid w:val="003C11A8"/>
    <w:rsid w:val="003C2BA1"/>
    <w:rsid w:val="003C3D8A"/>
    <w:rsid w:val="003C4448"/>
    <w:rsid w:val="003C4BD2"/>
    <w:rsid w:val="003C5115"/>
    <w:rsid w:val="003C6437"/>
    <w:rsid w:val="003D0B3F"/>
    <w:rsid w:val="003D5200"/>
    <w:rsid w:val="003E19A5"/>
    <w:rsid w:val="003F2A01"/>
    <w:rsid w:val="003F43FD"/>
    <w:rsid w:val="003F6B4F"/>
    <w:rsid w:val="003F7136"/>
    <w:rsid w:val="003F7D5E"/>
    <w:rsid w:val="00405177"/>
    <w:rsid w:val="00407C71"/>
    <w:rsid w:val="0041126F"/>
    <w:rsid w:val="004155D4"/>
    <w:rsid w:val="0041566D"/>
    <w:rsid w:val="00417AE9"/>
    <w:rsid w:val="00417CA3"/>
    <w:rsid w:val="00420023"/>
    <w:rsid w:val="0042026B"/>
    <w:rsid w:val="00422835"/>
    <w:rsid w:val="00422D1B"/>
    <w:rsid w:val="0042531F"/>
    <w:rsid w:val="00426049"/>
    <w:rsid w:val="00426C4C"/>
    <w:rsid w:val="00431052"/>
    <w:rsid w:val="004318BD"/>
    <w:rsid w:val="00431D92"/>
    <w:rsid w:val="00432A9E"/>
    <w:rsid w:val="00435443"/>
    <w:rsid w:val="00435B54"/>
    <w:rsid w:val="00436565"/>
    <w:rsid w:val="00440D52"/>
    <w:rsid w:val="0044243F"/>
    <w:rsid w:val="00451BC0"/>
    <w:rsid w:val="0045367D"/>
    <w:rsid w:val="00457B5B"/>
    <w:rsid w:val="004609B3"/>
    <w:rsid w:val="004614DE"/>
    <w:rsid w:val="00464896"/>
    <w:rsid w:val="00464E98"/>
    <w:rsid w:val="00464F91"/>
    <w:rsid w:val="00466AC2"/>
    <w:rsid w:val="00472B74"/>
    <w:rsid w:val="00472F3E"/>
    <w:rsid w:val="00476515"/>
    <w:rsid w:val="00480070"/>
    <w:rsid w:val="004813FC"/>
    <w:rsid w:val="004831E1"/>
    <w:rsid w:val="00484D12"/>
    <w:rsid w:val="00485084"/>
    <w:rsid w:val="00486224"/>
    <w:rsid w:val="00491E59"/>
    <w:rsid w:val="00492764"/>
    <w:rsid w:val="00492F3A"/>
    <w:rsid w:val="00493A56"/>
    <w:rsid w:val="00495DB8"/>
    <w:rsid w:val="004A1836"/>
    <w:rsid w:val="004A491F"/>
    <w:rsid w:val="004A4AE7"/>
    <w:rsid w:val="004A5696"/>
    <w:rsid w:val="004A6276"/>
    <w:rsid w:val="004A6909"/>
    <w:rsid w:val="004A6B43"/>
    <w:rsid w:val="004A6DEC"/>
    <w:rsid w:val="004A7F76"/>
    <w:rsid w:val="004B04C0"/>
    <w:rsid w:val="004B07EB"/>
    <w:rsid w:val="004B2423"/>
    <w:rsid w:val="004B30CD"/>
    <w:rsid w:val="004B4506"/>
    <w:rsid w:val="004B4A89"/>
    <w:rsid w:val="004B5642"/>
    <w:rsid w:val="004B5B03"/>
    <w:rsid w:val="004B6004"/>
    <w:rsid w:val="004C0877"/>
    <w:rsid w:val="004C15FA"/>
    <w:rsid w:val="004C17C1"/>
    <w:rsid w:val="004C19A1"/>
    <w:rsid w:val="004C2179"/>
    <w:rsid w:val="004C3613"/>
    <w:rsid w:val="004C5D82"/>
    <w:rsid w:val="004D7A54"/>
    <w:rsid w:val="004E0E2A"/>
    <w:rsid w:val="004E20C2"/>
    <w:rsid w:val="004E4D98"/>
    <w:rsid w:val="004E5794"/>
    <w:rsid w:val="004E6B2E"/>
    <w:rsid w:val="004F12A2"/>
    <w:rsid w:val="004F2006"/>
    <w:rsid w:val="00500359"/>
    <w:rsid w:val="00500F49"/>
    <w:rsid w:val="0050422D"/>
    <w:rsid w:val="00504474"/>
    <w:rsid w:val="005067EB"/>
    <w:rsid w:val="00510ADA"/>
    <w:rsid w:val="0051148D"/>
    <w:rsid w:val="00511FBD"/>
    <w:rsid w:val="00514635"/>
    <w:rsid w:val="00515AD4"/>
    <w:rsid w:val="00517160"/>
    <w:rsid w:val="005207C4"/>
    <w:rsid w:val="00524234"/>
    <w:rsid w:val="0053221F"/>
    <w:rsid w:val="0053369B"/>
    <w:rsid w:val="005342BC"/>
    <w:rsid w:val="005342C5"/>
    <w:rsid w:val="00534A62"/>
    <w:rsid w:val="005367E6"/>
    <w:rsid w:val="005374B8"/>
    <w:rsid w:val="0054273D"/>
    <w:rsid w:val="00544448"/>
    <w:rsid w:val="00545F87"/>
    <w:rsid w:val="00546428"/>
    <w:rsid w:val="0054785B"/>
    <w:rsid w:val="00547974"/>
    <w:rsid w:val="00551473"/>
    <w:rsid w:val="005546AB"/>
    <w:rsid w:val="00555747"/>
    <w:rsid w:val="00557C74"/>
    <w:rsid w:val="00561D71"/>
    <w:rsid w:val="005623F8"/>
    <w:rsid w:val="00564C41"/>
    <w:rsid w:val="00566F2B"/>
    <w:rsid w:val="0056702D"/>
    <w:rsid w:val="005674A2"/>
    <w:rsid w:val="0056776A"/>
    <w:rsid w:val="00570322"/>
    <w:rsid w:val="0057045A"/>
    <w:rsid w:val="00570521"/>
    <w:rsid w:val="00571C2E"/>
    <w:rsid w:val="00572020"/>
    <w:rsid w:val="00572F8F"/>
    <w:rsid w:val="0057310E"/>
    <w:rsid w:val="00573C1D"/>
    <w:rsid w:val="00575FDE"/>
    <w:rsid w:val="005817B6"/>
    <w:rsid w:val="0059025D"/>
    <w:rsid w:val="00597F09"/>
    <w:rsid w:val="005A3DDF"/>
    <w:rsid w:val="005A5E72"/>
    <w:rsid w:val="005A6CF4"/>
    <w:rsid w:val="005A7CDB"/>
    <w:rsid w:val="005B0361"/>
    <w:rsid w:val="005B09E6"/>
    <w:rsid w:val="005B53D3"/>
    <w:rsid w:val="005B54D2"/>
    <w:rsid w:val="005C0A76"/>
    <w:rsid w:val="005C5C3F"/>
    <w:rsid w:val="005C688C"/>
    <w:rsid w:val="005D27AE"/>
    <w:rsid w:val="005D2EB5"/>
    <w:rsid w:val="005D38AE"/>
    <w:rsid w:val="005D3D03"/>
    <w:rsid w:val="005E1555"/>
    <w:rsid w:val="005E35F1"/>
    <w:rsid w:val="005E4C62"/>
    <w:rsid w:val="005E663B"/>
    <w:rsid w:val="005E6F54"/>
    <w:rsid w:val="005F41DB"/>
    <w:rsid w:val="005F4E97"/>
    <w:rsid w:val="005F764D"/>
    <w:rsid w:val="0060401E"/>
    <w:rsid w:val="006043F2"/>
    <w:rsid w:val="00605DDD"/>
    <w:rsid w:val="006078AB"/>
    <w:rsid w:val="006131C8"/>
    <w:rsid w:val="00613BED"/>
    <w:rsid w:val="00613FC3"/>
    <w:rsid w:val="00617C7D"/>
    <w:rsid w:val="00624457"/>
    <w:rsid w:val="00624562"/>
    <w:rsid w:val="006252FF"/>
    <w:rsid w:val="00632B77"/>
    <w:rsid w:val="0064561B"/>
    <w:rsid w:val="00647C52"/>
    <w:rsid w:val="00650870"/>
    <w:rsid w:val="0065233A"/>
    <w:rsid w:val="006534AD"/>
    <w:rsid w:val="006536E0"/>
    <w:rsid w:val="006541D0"/>
    <w:rsid w:val="00660F3A"/>
    <w:rsid w:val="006615D5"/>
    <w:rsid w:val="006637D3"/>
    <w:rsid w:val="00664204"/>
    <w:rsid w:val="00664D4B"/>
    <w:rsid w:val="00665E8A"/>
    <w:rsid w:val="00670B4B"/>
    <w:rsid w:val="00672FF4"/>
    <w:rsid w:val="0067382F"/>
    <w:rsid w:val="00676679"/>
    <w:rsid w:val="00677823"/>
    <w:rsid w:val="006806A6"/>
    <w:rsid w:val="0068322F"/>
    <w:rsid w:val="0068360A"/>
    <w:rsid w:val="00683E24"/>
    <w:rsid w:val="0068708C"/>
    <w:rsid w:val="00690712"/>
    <w:rsid w:val="0069503B"/>
    <w:rsid w:val="0069789B"/>
    <w:rsid w:val="006A2D06"/>
    <w:rsid w:val="006A5709"/>
    <w:rsid w:val="006A7015"/>
    <w:rsid w:val="006B124B"/>
    <w:rsid w:val="006B280E"/>
    <w:rsid w:val="006B4ABE"/>
    <w:rsid w:val="006C1F44"/>
    <w:rsid w:val="006C2904"/>
    <w:rsid w:val="006C36E0"/>
    <w:rsid w:val="006C5F6B"/>
    <w:rsid w:val="006D0DF9"/>
    <w:rsid w:val="006D1C09"/>
    <w:rsid w:val="006D4057"/>
    <w:rsid w:val="006D4762"/>
    <w:rsid w:val="006D56D0"/>
    <w:rsid w:val="006D76B8"/>
    <w:rsid w:val="006D7D36"/>
    <w:rsid w:val="006E1482"/>
    <w:rsid w:val="006E158F"/>
    <w:rsid w:val="006E1674"/>
    <w:rsid w:val="006E42B6"/>
    <w:rsid w:val="006E4C19"/>
    <w:rsid w:val="006E72D1"/>
    <w:rsid w:val="006F1112"/>
    <w:rsid w:val="006F76D6"/>
    <w:rsid w:val="006F7A55"/>
    <w:rsid w:val="00701A0D"/>
    <w:rsid w:val="00703702"/>
    <w:rsid w:val="00703FED"/>
    <w:rsid w:val="0070564D"/>
    <w:rsid w:val="00705709"/>
    <w:rsid w:val="0071008B"/>
    <w:rsid w:val="00710866"/>
    <w:rsid w:val="00711468"/>
    <w:rsid w:val="00711EA4"/>
    <w:rsid w:val="00712119"/>
    <w:rsid w:val="00712187"/>
    <w:rsid w:val="0071237A"/>
    <w:rsid w:val="00712C96"/>
    <w:rsid w:val="007136B3"/>
    <w:rsid w:val="00714415"/>
    <w:rsid w:val="00715429"/>
    <w:rsid w:val="00721939"/>
    <w:rsid w:val="00735B43"/>
    <w:rsid w:val="007362DA"/>
    <w:rsid w:val="00742603"/>
    <w:rsid w:val="0074268B"/>
    <w:rsid w:val="007430E3"/>
    <w:rsid w:val="00743AB8"/>
    <w:rsid w:val="00750CDE"/>
    <w:rsid w:val="00753DCA"/>
    <w:rsid w:val="007568FD"/>
    <w:rsid w:val="00763F6A"/>
    <w:rsid w:val="0076661D"/>
    <w:rsid w:val="00766BAD"/>
    <w:rsid w:val="00767ABD"/>
    <w:rsid w:val="00767D12"/>
    <w:rsid w:val="00767DBA"/>
    <w:rsid w:val="00772105"/>
    <w:rsid w:val="0077364E"/>
    <w:rsid w:val="00774D50"/>
    <w:rsid w:val="00774F31"/>
    <w:rsid w:val="0077537C"/>
    <w:rsid w:val="00780A5E"/>
    <w:rsid w:val="00781920"/>
    <w:rsid w:val="00784829"/>
    <w:rsid w:val="007926BD"/>
    <w:rsid w:val="0079514C"/>
    <w:rsid w:val="0079696D"/>
    <w:rsid w:val="007A13AA"/>
    <w:rsid w:val="007A1722"/>
    <w:rsid w:val="007A38D4"/>
    <w:rsid w:val="007A6F49"/>
    <w:rsid w:val="007A7905"/>
    <w:rsid w:val="007A7EF7"/>
    <w:rsid w:val="007B096E"/>
    <w:rsid w:val="007B4DE0"/>
    <w:rsid w:val="007B6ABB"/>
    <w:rsid w:val="007C0185"/>
    <w:rsid w:val="007C07BC"/>
    <w:rsid w:val="007C130A"/>
    <w:rsid w:val="007C49CC"/>
    <w:rsid w:val="007C73F8"/>
    <w:rsid w:val="007C7645"/>
    <w:rsid w:val="007C7794"/>
    <w:rsid w:val="007D4B91"/>
    <w:rsid w:val="007D5B96"/>
    <w:rsid w:val="007E393B"/>
    <w:rsid w:val="007F1103"/>
    <w:rsid w:val="007F289B"/>
    <w:rsid w:val="007F2923"/>
    <w:rsid w:val="007F2DAC"/>
    <w:rsid w:val="007F3D7B"/>
    <w:rsid w:val="007F3E4E"/>
    <w:rsid w:val="007F49A5"/>
    <w:rsid w:val="007F6214"/>
    <w:rsid w:val="00802855"/>
    <w:rsid w:val="00803EEE"/>
    <w:rsid w:val="008043EB"/>
    <w:rsid w:val="0080591D"/>
    <w:rsid w:val="00805C6A"/>
    <w:rsid w:val="00814B9E"/>
    <w:rsid w:val="008202D1"/>
    <w:rsid w:val="00820B5A"/>
    <w:rsid w:val="0082283F"/>
    <w:rsid w:val="00823830"/>
    <w:rsid w:val="00825508"/>
    <w:rsid w:val="00825764"/>
    <w:rsid w:val="00825779"/>
    <w:rsid w:val="00827429"/>
    <w:rsid w:val="00832122"/>
    <w:rsid w:val="00832633"/>
    <w:rsid w:val="008332E5"/>
    <w:rsid w:val="00833A72"/>
    <w:rsid w:val="00834889"/>
    <w:rsid w:val="008463B1"/>
    <w:rsid w:val="0085092D"/>
    <w:rsid w:val="0085212D"/>
    <w:rsid w:val="0085772A"/>
    <w:rsid w:val="008578F9"/>
    <w:rsid w:val="00857C14"/>
    <w:rsid w:val="008606C9"/>
    <w:rsid w:val="00860CF7"/>
    <w:rsid w:val="008621DD"/>
    <w:rsid w:val="00863434"/>
    <w:rsid w:val="00866412"/>
    <w:rsid w:val="008704F9"/>
    <w:rsid w:val="00874F89"/>
    <w:rsid w:val="00875AF9"/>
    <w:rsid w:val="00876961"/>
    <w:rsid w:val="00876B0A"/>
    <w:rsid w:val="00880904"/>
    <w:rsid w:val="00881996"/>
    <w:rsid w:val="00882E1C"/>
    <w:rsid w:val="008855A2"/>
    <w:rsid w:val="00885C0C"/>
    <w:rsid w:val="00886E34"/>
    <w:rsid w:val="00892746"/>
    <w:rsid w:val="00893C3F"/>
    <w:rsid w:val="00893DCF"/>
    <w:rsid w:val="00897817"/>
    <w:rsid w:val="008A47C6"/>
    <w:rsid w:val="008B1840"/>
    <w:rsid w:val="008B4313"/>
    <w:rsid w:val="008B5C1A"/>
    <w:rsid w:val="008B6A6B"/>
    <w:rsid w:val="008B715B"/>
    <w:rsid w:val="008B7D0A"/>
    <w:rsid w:val="008C00D9"/>
    <w:rsid w:val="008C0536"/>
    <w:rsid w:val="008C602A"/>
    <w:rsid w:val="008D3264"/>
    <w:rsid w:val="008D4974"/>
    <w:rsid w:val="008D4F5F"/>
    <w:rsid w:val="008D4F80"/>
    <w:rsid w:val="008D6A8F"/>
    <w:rsid w:val="008D7283"/>
    <w:rsid w:val="008E2CD6"/>
    <w:rsid w:val="008E5302"/>
    <w:rsid w:val="008E678D"/>
    <w:rsid w:val="008F67E1"/>
    <w:rsid w:val="00901932"/>
    <w:rsid w:val="009020EF"/>
    <w:rsid w:val="00903114"/>
    <w:rsid w:val="00904FE8"/>
    <w:rsid w:val="00906121"/>
    <w:rsid w:val="00912128"/>
    <w:rsid w:val="009151B3"/>
    <w:rsid w:val="009178AA"/>
    <w:rsid w:val="0092157C"/>
    <w:rsid w:val="00925D56"/>
    <w:rsid w:val="00930E13"/>
    <w:rsid w:val="0093186F"/>
    <w:rsid w:val="009346E5"/>
    <w:rsid w:val="00934FE0"/>
    <w:rsid w:val="009367CE"/>
    <w:rsid w:val="00941942"/>
    <w:rsid w:val="00943AFA"/>
    <w:rsid w:val="00944508"/>
    <w:rsid w:val="00945776"/>
    <w:rsid w:val="00947414"/>
    <w:rsid w:val="009479E1"/>
    <w:rsid w:val="009557AF"/>
    <w:rsid w:val="00956398"/>
    <w:rsid w:val="00956B99"/>
    <w:rsid w:val="00957F33"/>
    <w:rsid w:val="009613B1"/>
    <w:rsid w:val="00963DE8"/>
    <w:rsid w:val="00964482"/>
    <w:rsid w:val="00967163"/>
    <w:rsid w:val="00967C06"/>
    <w:rsid w:val="009711C9"/>
    <w:rsid w:val="0097224A"/>
    <w:rsid w:val="00973098"/>
    <w:rsid w:val="009738FA"/>
    <w:rsid w:val="009801D2"/>
    <w:rsid w:val="00980604"/>
    <w:rsid w:val="00981717"/>
    <w:rsid w:val="0098777C"/>
    <w:rsid w:val="00990C0A"/>
    <w:rsid w:val="00992D7C"/>
    <w:rsid w:val="00993E3B"/>
    <w:rsid w:val="009950BE"/>
    <w:rsid w:val="00995D93"/>
    <w:rsid w:val="009962F9"/>
    <w:rsid w:val="0099724E"/>
    <w:rsid w:val="009A1EF2"/>
    <w:rsid w:val="009A2E01"/>
    <w:rsid w:val="009A34DB"/>
    <w:rsid w:val="009A40EB"/>
    <w:rsid w:val="009A52AF"/>
    <w:rsid w:val="009A75C2"/>
    <w:rsid w:val="009B1C22"/>
    <w:rsid w:val="009C611D"/>
    <w:rsid w:val="009C7293"/>
    <w:rsid w:val="009D505A"/>
    <w:rsid w:val="009D643F"/>
    <w:rsid w:val="009D6A6F"/>
    <w:rsid w:val="009D6B63"/>
    <w:rsid w:val="009D7F36"/>
    <w:rsid w:val="009E2CEB"/>
    <w:rsid w:val="009E62F5"/>
    <w:rsid w:val="009E6B77"/>
    <w:rsid w:val="009E7280"/>
    <w:rsid w:val="009F0467"/>
    <w:rsid w:val="009F1C26"/>
    <w:rsid w:val="009F27CA"/>
    <w:rsid w:val="009F58E6"/>
    <w:rsid w:val="009F5E6E"/>
    <w:rsid w:val="009F6AF0"/>
    <w:rsid w:val="009F7D7A"/>
    <w:rsid w:val="00A0131B"/>
    <w:rsid w:val="00A022F4"/>
    <w:rsid w:val="00A03613"/>
    <w:rsid w:val="00A045EB"/>
    <w:rsid w:val="00A05DE7"/>
    <w:rsid w:val="00A06981"/>
    <w:rsid w:val="00A07962"/>
    <w:rsid w:val="00A07D0A"/>
    <w:rsid w:val="00A10669"/>
    <w:rsid w:val="00A1393D"/>
    <w:rsid w:val="00A14DF0"/>
    <w:rsid w:val="00A22584"/>
    <w:rsid w:val="00A2291D"/>
    <w:rsid w:val="00A26E9E"/>
    <w:rsid w:val="00A41177"/>
    <w:rsid w:val="00A42BA1"/>
    <w:rsid w:val="00A43392"/>
    <w:rsid w:val="00A44F59"/>
    <w:rsid w:val="00A4721B"/>
    <w:rsid w:val="00A4745F"/>
    <w:rsid w:val="00A55199"/>
    <w:rsid w:val="00A567DE"/>
    <w:rsid w:val="00A6042B"/>
    <w:rsid w:val="00A604C2"/>
    <w:rsid w:val="00A60EA1"/>
    <w:rsid w:val="00A6159C"/>
    <w:rsid w:val="00A7065E"/>
    <w:rsid w:val="00A70B87"/>
    <w:rsid w:val="00A70C87"/>
    <w:rsid w:val="00A71DBF"/>
    <w:rsid w:val="00A73EA0"/>
    <w:rsid w:val="00A742EA"/>
    <w:rsid w:val="00A75686"/>
    <w:rsid w:val="00A7692F"/>
    <w:rsid w:val="00A7774A"/>
    <w:rsid w:val="00A77D93"/>
    <w:rsid w:val="00A77DDD"/>
    <w:rsid w:val="00A81887"/>
    <w:rsid w:val="00A81DE1"/>
    <w:rsid w:val="00A852F9"/>
    <w:rsid w:val="00A90C35"/>
    <w:rsid w:val="00A92601"/>
    <w:rsid w:val="00A92E26"/>
    <w:rsid w:val="00A93AB4"/>
    <w:rsid w:val="00A94F75"/>
    <w:rsid w:val="00A956C9"/>
    <w:rsid w:val="00AA64B5"/>
    <w:rsid w:val="00AA6676"/>
    <w:rsid w:val="00AB3462"/>
    <w:rsid w:val="00AB3CD0"/>
    <w:rsid w:val="00AB3CD3"/>
    <w:rsid w:val="00AB4085"/>
    <w:rsid w:val="00AB510F"/>
    <w:rsid w:val="00AB662B"/>
    <w:rsid w:val="00AC17AA"/>
    <w:rsid w:val="00AC3339"/>
    <w:rsid w:val="00AC4DB6"/>
    <w:rsid w:val="00AC62B0"/>
    <w:rsid w:val="00AD03B0"/>
    <w:rsid w:val="00AD0A1A"/>
    <w:rsid w:val="00AD0FF1"/>
    <w:rsid w:val="00AD377F"/>
    <w:rsid w:val="00AD40D3"/>
    <w:rsid w:val="00AD5DC6"/>
    <w:rsid w:val="00AD708D"/>
    <w:rsid w:val="00AE15C9"/>
    <w:rsid w:val="00AE6FBA"/>
    <w:rsid w:val="00AF0951"/>
    <w:rsid w:val="00AF47C9"/>
    <w:rsid w:val="00AF7790"/>
    <w:rsid w:val="00B04EAA"/>
    <w:rsid w:val="00B04F6E"/>
    <w:rsid w:val="00B06BF3"/>
    <w:rsid w:val="00B11F14"/>
    <w:rsid w:val="00B12112"/>
    <w:rsid w:val="00B177F9"/>
    <w:rsid w:val="00B2295C"/>
    <w:rsid w:val="00B254D1"/>
    <w:rsid w:val="00B34FA4"/>
    <w:rsid w:val="00B36CEA"/>
    <w:rsid w:val="00B42539"/>
    <w:rsid w:val="00B427D4"/>
    <w:rsid w:val="00B4549C"/>
    <w:rsid w:val="00B509FD"/>
    <w:rsid w:val="00B51D37"/>
    <w:rsid w:val="00B5483F"/>
    <w:rsid w:val="00B638C8"/>
    <w:rsid w:val="00B65083"/>
    <w:rsid w:val="00B65F21"/>
    <w:rsid w:val="00B66D11"/>
    <w:rsid w:val="00B72127"/>
    <w:rsid w:val="00B74364"/>
    <w:rsid w:val="00B81038"/>
    <w:rsid w:val="00B817D2"/>
    <w:rsid w:val="00B855BA"/>
    <w:rsid w:val="00B856B9"/>
    <w:rsid w:val="00B8584A"/>
    <w:rsid w:val="00B87BA2"/>
    <w:rsid w:val="00B94514"/>
    <w:rsid w:val="00B94782"/>
    <w:rsid w:val="00B94B07"/>
    <w:rsid w:val="00BA01F6"/>
    <w:rsid w:val="00BA0762"/>
    <w:rsid w:val="00BA544E"/>
    <w:rsid w:val="00BA7D6D"/>
    <w:rsid w:val="00BB0910"/>
    <w:rsid w:val="00BB1EF7"/>
    <w:rsid w:val="00BB20B1"/>
    <w:rsid w:val="00BB2728"/>
    <w:rsid w:val="00BB4023"/>
    <w:rsid w:val="00BB5CE6"/>
    <w:rsid w:val="00BB7C0B"/>
    <w:rsid w:val="00BB7DC7"/>
    <w:rsid w:val="00BC0628"/>
    <w:rsid w:val="00BC609E"/>
    <w:rsid w:val="00BC6AB1"/>
    <w:rsid w:val="00BC6C9A"/>
    <w:rsid w:val="00BD1032"/>
    <w:rsid w:val="00BD2EBC"/>
    <w:rsid w:val="00BD314F"/>
    <w:rsid w:val="00BD4394"/>
    <w:rsid w:val="00BD4444"/>
    <w:rsid w:val="00BD59E2"/>
    <w:rsid w:val="00BE060D"/>
    <w:rsid w:val="00BE084E"/>
    <w:rsid w:val="00BE4B79"/>
    <w:rsid w:val="00BE574F"/>
    <w:rsid w:val="00BF1541"/>
    <w:rsid w:val="00BF1812"/>
    <w:rsid w:val="00BF19F9"/>
    <w:rsid w:val="00BF338C"/>
    <w:rsid w:val="00BF346F"/>
    <w:rsid w:val="00BF514B"/>
    <w:rsid w:val="00BF6CD8"/>
    <w:rsid w:val="00C00047"/>
    <w:rsid w:val="00C0122D"/>
    <w:rsid w:val="00C018D9"/>
    <w:rsid w:val="00C06691"/>
    <w:rsid w:val="00C06B95"/>
    <w:rsid w:val="00C10C9C"/>
    <w:rsid w:val="00C11B4F"/>
    <w:rsid w:val="00C137C6"/>
    <w:rsid w:val="00C203D5"/>
    <w:rsid w:val="00C246FC"/>
    <w:rsid w:val="00C26E3E"/>
    <w:rsid w:val="00C27BA0"/>
    <w:rsid w:val="00C31C94"/>
    <w:rsid w:val="00C34EB6"/>
    <w:rsid w:val="00C35F2E"/>
    <w:rsid w:val="00C3710B"/>
    <w:rsid w:val="00C37E68"/>
    <w:rsid w:val="00C423B2"/>
    <w:rsid w:val="00C42C08"/>
    <w:rsid w:val="00C53567"/>
    <w:rsid w:val="00C53682"/>
    <w:rsid w:val="00C539EF"/>
    <w:rsid w:val="00C641BA"/>
    <w:rsid w:val="00C661B2"/>
    <w:rsid w:val="00C6790F"/>
    <w:rsid w:val="00C700F9"/>
    <w:rsid w:val="00C70C02"/>
    <w:rsid w:val="00C7339A"/>
    <w:rsid w:val="00C73885"/>
    <w:rsid w:val="00C755C5"/>
    <w:rsid w:val="00C80576"/>
    <w:rsid w:val="00C81DFE"/>
    <w:rsid w:val="00C823A3"/>
    <w:rsid w:val="00C84ABC"/>
    <w:rsid w:val="00C90FEA"/>
    <w:rsid w:val="00C9179A"/>
    <w:rsid w:val="00C91D57"/>
    <w:rsid w:val="00C937D9"/>
    <w:rsid w:val="00C9420F"/>
    <w:rsid w:val="00C95D68"/>
    <w:rsid w:val="00C97FB8"/>
    <w:rsid w:val="00CA05E5"/>
    <w:rsid w:val="00CA41FF"/>
    <w:rsid w:val="00CA4EB5"/>
    <w:rsid w:val="00CA7027"/>
    <w:rsid w:val="00CB1177"/>
    <w:rsid w:val="00CB1F72"/>
    <w:rsid w:val="00CC0A5F"/>
    <w:rsid w:val="00CC1BF4"/>
    <w:rsid w:val="00CC5785"/>
    <w:rsid w:val="00CC6432"/>
    <w:rsid w:val="00CD0CC8"/>
    <w:rsid w:val="00CD41B9"/>
    <w:rsid w:val="00CD492D"/>
    <w:rsid w:val="00CD4940"/>
    <w:rsid w:val="00CD54BF"/>
    <w:rsid w:val="00CF6EB0"/>
    <w:rsid w:val="00D03C15"/>
    <w:rsid w:val="00D04DA8"/>
    <w:rsid w:val="00D061F8"/>
    <w:rsid w:val="00D063B1"/>
    <w:rsid w:val="00D07642"/>
    <w:rsid w:val="00D1395C"/>
    <w:rsid w:val="00D13D24"/>
    <w:rsid w:val="00D14D83"/>
    <w:rsid w:val="00D1654D"/>
    <w:rsid w:val="00D21AB7"/>
    <w:rsid w:val="00D23C25"/>
    <w:rsid w:val="00D23D47"/>
    <w:rsid w:val="00D24551"/>
    <w:rsid w:val="00D245D7"/>
    <w:rsid w:val="00D26A21"/>
    <w:rsid w:val="00D26B58"/>
    <w:rsid w:val="00D34938"/>
    <w:rsid w:val="00D3562B"/>
    <w:rsid w:val="00D3698C"/>
    <w:rsid w:val="00D427A1"/>
    <w:rsid w:val="00D433DD"/>
    <w:rsid w:val="00D456FB"/>
    <w:rsid w:val="00D467FD"/>
    <w:rsid w:val="00D46863"/>
    <w:rsid w:val="00D530B4"/>
    <w:rsid w:val="00D5329E"/>
    <w:rsid w:val="00D54289"/>
    <w:rsid w:val="00D5642D"/>
    <w:rsid w:val="00D56C14"/>
    <w:rsid w:val="00D61AA9"/>
    <w:rsid w:val="00D621E9"/>
    <w:rsid w:val="00D636EC"/>
    <w:rsid w:val="00D63867"/>
    <w:rsid w:val="00D6626F"/>
    <w:rsid w:val="00D72FEF"/>
    <w:rsid w:val="00D82B40"/>
    <w:rsid w:val="00D8500D"/>
    <w:rsid w:val="00D854BF"/>
    <w:rsid w:val="00D854DC"/>
    <w:rsid w:val="00D8566C"/>
    <w:rsid w:val="00D85697"/>
    <w:rsid w:val="00D8743B"/>
    <w:rsid w:val="00D90230"/>
    <w:rsid w:val="00D915FB"/>
    <w:rsid w:val="00D9297C"/>
    <w:rsid w:val="00D953E6"/>
    <w:rsid w:val="00D95879"/>
    <w:rsid w:val="00D9663E"/>
    <w:rsid w:val="00D96999"/>
    <w:rsid w:val="00D974F4"/>
    <w:rsid w:val="00DA0256"/>
    <w:rsid w:val="00DA2060"/>
    <w:rsid w:val="00DA4126"/>
    <w:rsid w:val="00DA4AFE"/>
    <w:rsid w:val="00DA7362"/>
    <w:rsid w:val="00DB0099"/>
    <w:rsid w:val="00DB5853"/>
    <w:rsid w:val="00DB6607"/>
    <w:rsid w:val="00DB697D"/>
    <w:rsid w:val="00DC616C"/>
    <w:rsid w:val="00DC6366"/>
    <w:rsid w:val="00DD192E"/>
    <w:rsid w:val="00DD1F6C"/>
    <w:rsid w:val="00DD226D"/>
    <w:rsid w:val="00DD61B1"/>
    <w:rsid w:val="00DD7ED1"/>
    <w:rsid w:val="00DE102E"/>
    <w:rsid w:val="00DE11D5"/>
    <w:rsid w:val="00DE3FDD"/>
    <w:rsid w:val="00DF1400"/>
    <w:rsid w:val="00DF198A"/>
    <w:rsid w:val="00DF42B4"/>
    <w:rsid w:val="00DF61D1"/>
    <w:rsid w:val="00E01F02"/>
    <w:rsid w:val="00E037F0"/>
    <w:rsid w:val="00E1075F"/>
    <w:rsid w:val="00E13D3C"/>
    <w:rsid w:val="00E1444E"/>
    <w:rsid w:val="00E144D5"/>
    <w:rsid w:val="00E211C3"/>
    <w:rsid w:val="00E246F6"/>
    <w:rsid w:val="00E2678C"/>
    <w:rsid w:val="00E26A3E"/>
    <w:rsid w:val="00E3165E"/>
    <w:rsid w:val="00E31DE6"/>
    <w:rsid w:val="00E320FA"/>
    <w:rsid w:val="00E32482"/>
    <w:rsid w:val="00E3483F"/>
    <w:rsid w:val="00E3585B"/>
    <w:rsid w:val="00E4074D"/>
    <w:rsid w:val="00E409B1"/>
    <w:rsid w:val="00E416C6"/>
    <w:rsid w:val="00E41B62"/>
    <w:rsid w:val="00E46B09"/>
    <w:rsid w:val="00E50473"/>
    <w:rsid w:val="00E52EF1"/>
    <w:rsid w:val="00E60810"/>
    <w:rsid w:val="00E624D8"/>
    <w:rsid w:val="00E64398"/>
    <w:rsid w:val="00E66718"/>
    <w:rsid w:val="00E70A90"/>
    <w:rsid w:val="00E746BA"/>
    <w:rsid w:val="00E7678D"/>
    <w:rsid w:val="00E76DA2"/>
    <w:rsid w:val="00E80A39"/>
    <w:rsid w:val="00E810F7"/>
    <w:rsid w:val="00E8161A"/>
    <w:rsid w:val="00E85E68"/>
    <w:rsid w:val="00E87130"/>
    <w:rsid w:val="00E87147"/>
    <w:rsid w:val="00E9299D"/>
    <w:rsid w:val="00E92F0B"/>
    <w:rsid w:val="00E97419"/>
    <w:rsid w:val="00EA1ED1"/>
    <w:rsid w:val="00EA4D4C"/>
    <w:rsid w:val="00EA4E99"/>
    <w:rsid w:val="00EA52B3"/>
    <w:rsid w:val="00EB148C"/>
    <w:rsid w:val="00EB203D"/>
    <w:rsid w:val="00EB3A05"/>
    <w:rsid w:val="00EB5FB1"/>
    <w:rsid w:val="00EB623A"/>
    <w:rsid w:val="00ED40FE"/>
    <w:rsid w:val="00ED6EC3"/>
    <w:rsid w:val="00ED799D"/>
    <w:rsid w:val="00EE1655"/>
    <w:rsid w:val="00EE37A3"/>
    <w:rsid w:val="00EE4073"/>
    <w:rsid w:val="00EF0011"/>
    <w:rsid w:val="00EF07A5"/>
    <w:rsid w:val="00EF1D6B"/>
    <w:rsid w:val="00EF1DAE"/>
    <w:rsid w:val="00EF23CB"/>
    <w:rsid w:val="00EF2BB4"/>
    <w:rsid w:val="00EF3E77"/>
    <w:rsid w:val="00EF3F29"/>
    <w:rsid w:val="00EF3F35"/>
    <w:rsid w:val="00EF45BC"/>
    <w:rsid w:val="00EF786A"/>
    <w:rsid w:val="00F05524"/>
    <w:rsid w:val="00F057D9"/>
    <w:rsid w:val="00F060EE"/>
    <w:rsid w:val="00F06EBA"/>
    <w:rsid w:val="00F1429B"/>
    <w:rsid w:val="00F144DA"/>
    <w:rsid w:val="00F150B8"/>
    <w:rsid w:val="00F1626A"/>
    <w:rsid w:val="00F17970"/>
    <w:rsid w:val="00F225D2"/>
    <w:rsid w:val="00F227FD"/>
    <w:rsid w:val="00F25AF9"/>
    <w:rsid w:val="00F30863"/>
    <w:rsid w:val="00F30D31"/>
    <w:rsid w:val="00F34181"/>
    <w:rsid w:val="00F376BA"/>
    <w:rsid w:val="00F37D0B"/>
    <w:rsid w:val="00F40DD8"/>
    <w:rsid w:val="00F4106B"/>
    <w:rsid w:val="00F428AC"/>
    <w:rsid w:val="00F42DA2"/>
    <w:rsid w:val="00F449A4"/>
    <w:rsid w:val="00F4553A"/>
    <w:rsid w:val="00F54435"/>
    <w:rsid w:val="00F574F2"/>
    <w:rsid w:val="00F57F4B"/>
    <w:rsid w:val="00F60A3D"/>
    <w:rsid w:val="00F6164A"/>
    <w:rsid w:val="00F64EC7"/>
    <w:rsid w:val="00F67C81"/>
    <w:rsid w:val="00F71CA6"/>
    <w:rsid w:val="00F738CC"/>
    <w:rsid w:val="00F7457D"/>
    <w:rsid w:val="00F74F8F"/>
    <w:rsid w:val="00F766BA"/>
    <w:rsid w:val="00F815D2"/>
    <w:rsid w:val="00F8200D"/>
    <w:rsid w:val="00F850D8"/>
    <w:rsid w:val="00F86D71"/>
    <w:rsid w:val="00F9241A"/>
    <w:rsid w:val="00F93846"/>
    <w:rsid w:val="00F941A0"/>
    <w:rsid w:val="00F97DEF"/>
    <w:rsid w:val="00FA279C"/>
    <w:rsid w:val="00FA5A10"/>
    <w:rsid w:val="00FA62D2"/>
    <w:rsid w:val="00FA71A2"/>
    <w:rsid w:val="00FA7637"/>
    <w:rsid w:val="00FB2E96"/>
    <w:rsid w:val="00FB4141"/>
    <w:rsid w:val="00FB60BC"/>
    <w:rsid w:val="00FB72FA"/>
    <w:rsid w:val="00FC47AD"/>
    <w:rsid w:val="00FC5C87"/>
    <w:rsid w:val="00FC6BC1"/>
    <w:rsid w:val="00FD0B28"/>
    <w:rsid w:val="00FD4DD8"/>
    <w:rsid w:val="00FD6085"/>
    <w:rsid w:val="00FD7993"/>
    <w:rsid w:val="00FE0BB3"/>
    <w:rsid w:val="00FE37BB"/>
    <w:rsid w:val="00FE4C8F"/>
    <w:rsid w:val="00FE4FBB"/>
    <w:rsid w:val="00FE50B8"/>
    <w:rsid w:val="00FE6A3F"/>
    <w:rsid w:val="00FF1E57"/>
    <w:rsid w:val="00FF1F4A"/>
    <w:rsid w:val="00FF31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FC3763"/>
  <w15:docId w15:val="{EDBBD116-A4FF-475D-B812-278BA76D0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2EB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546428"/>
    <w:rPr>
      <w:sz w:val="16"/>
      <w:szCs w:val="16"/>
    </w:rPr>
  </w:style>
  <w:style w:type="paragraph" w:styleId="Kommentartext">
    <w:name w:val="annotation text"/>
    <w:basedOn w:val="Standard"/>
    <w:link w:val="KommentartextZchn"/>
    <w:uiPriority w:val="99"/>
    <w:unhideWhenUsed/>
    <w:rsid w:val="00546428"/>
    <w:pPr>
      <w:spacing w:line="240" w:lineRule="auto"/>
    </w:pPr>
    <w:rPr>
      <w:sz w:val="20"/>
      <w:szCs w:val="20"/>
    </w:rPr>
  </w:style>
  <w:style w:type="character" w:customStyle="1" w:styleId="KommentartextZchn">
    <w:name w:val="Kommentartext Zchn"/>
    <w:basedOn w:val="Absatz-Standardschriftart"/>
    <w:link w:val="Kommentartext"/>
    <w:uiPriority w:val="99"/>
    <w:rsid w:val="00546428"/>
    <w:rPr>
      <w:sz w:val="20"/>
      <w:szCs w:val="20"/>
    </w:rPr>
  </w:style>
  <w:style w:type="paragraph" w:styleId="Sprechblasentext">
    <w:name w:val="Balloon Text"/>
    <w:basedOn w:val="Standard"/>
    <w:link w:val="SprechblasentextZchn"/>
    <w:uiPriority w:val="99"/>
    <w:semiHidden/>
    <w:unhideWhenUsed/>
    <w:rsid w:val="005464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46428"/>
    <w:rPr>
      <w:rFonts w:ascii="Tahoma" w:hAnsi="Tahoma" w:cs="Tahoma"/>
      <w:sz w:val="16"/>
      <w:szCs w:val="16"/>
    </w:rPr>
  </w:style>
  <w:style w:type="paragraph" w:styleId="Kopfzeile">
    <w:name w:val="header"/>
    <w:basedOn w:val="Standard"/>
    <w:link w:val="KopfzeileZchn"/>
    <w:uiPriority w:val="99"/>
    <w:unhideWhenUsed/>
    <w:rsid w:val="0054642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46428"/>
  </w:style>
  <w:style w:type="paragraph" w:styleId="Fuzeile">
    <w:name w:val="footer"/>
    <w:basedOn w:val="Standard"/>
    <w:link w:val="FuzeileZchn"/>
    <w:uiPriority w:val="99"/>
    <w:unhideWhenUsed/>
    <w:rsid w:val="0054642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46428"/>
  </w:style>
  <w:style w:type="table" w:styleId="Tabellenraster">
    <w:name w:val="Table Grid"/>
    <w:basedOn w:val="NormaleTabelle"/>
    <w:uiPriority w:val="39"/>
    <w:rsid w:val="00546428"/>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uiPriority w:val="99"/>
    <w:semiHidden/>
    <w:unhideWhenUsed/>
    <w:rsid w:val="006E4C19"/>
    <w:rPr>
      <w:b/>
      <w:bCs/>
    </w:rPr>
  </w:style>
  <w:style w:type="character" w:customStyle="1" w:styleId="KommentarthemaZchn">
    <w:name w:val="Kommentarthema Zchn"/>
    <w:basedOn w:val="KommentartextZchn"/>
    <w:link w:val="Kommentarthema"/>
    <w:uiPriority w:val="99"/>
    <w:semiHidden/>
    <w:rsid w:val="006E4C19"/>
    <w:rPr>
      <w:b/>
      <w:bCs/>
      <w:sz w:val="20"/>
      <w:szCs w:val="20"/>
    </w:rPr>
  </w:style>
  <w:style w:type="character" w:styleId="Hyperlink">
    <w:name w:val="Hyperlink"/>
    <w:basedOn w:val="Absatz-Standardschriftart"/>
    <w:uiPriority w:val="99"/>
    <w:unhideWhenUsed/>
    <w:rsid w:val="007C7645"/>
    <w:rPr>
      <w:color w:val="0000FF" w:themeColor="hyperlink"/>
      <w:u w:val="single"/>
    </w:rPr>
  </w:style>
  <w:style w:type="paragraph" w:styleId="berarbeitung">
    <w:name w:val="Revision"/>
    <w:hidden/>
    <w:uiPriority w:val="99"/>
    <w:semiHidden/>
    <w:rsid w:val="00743AB8"/>
    <w:pPr>
      <w:spacing w:after="0" w:line="240" w:lineRule="auto"/>
    </w:pPr>
  </w:style>
  <w:style w:type="paragraph" w:styleId="Listenabsatz">
    <w:name w:val="List Paragraph"/>
    <w:basedOn w:val="Standard"/>
    <w:uiPriority w:val="34"/>
    <w:qFormat/>
    <w:rsid w:val="00EB3A05"/>
    <w:pPr>
      <w:ind w:left="720"/>
      <w:contextualSpacing/>
    </w:pPr>
  </w:style>
  <w:style w:type="character" w:styleId="BesuchterLink">
    <w:name w:val="FollowedHyperlink"/>
    <w:basedOn w:val="Absatz-Standardschriftart"/>
    <w:uiPriority w:val="99"/>
    <w:semiHidden/>
    <w:unhideWhenUsed/>
    <w:rsid w:val="003071E1"/>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0408B3"/>
    <w:rPr>
      <w:color w:val="605E5C"/>
      <w:shd w:val="clear" w:color="auto" w:fill="E1DFDD"/>
    </w:rPr>
  </w:style>
  <w:style w:type="character" w:customStyle="1" w:styleId="NichtaufgelsteErwhnung2">
    <w:name w:val="Nicht aufgelöste Erwähnung2"/>
    <w:basedOn w:val="Absatz-Standardschriftart"/>
    <w:uiPriority w:val="99"/>
    <w:semiHidden/>
    <w:unhideWhenUsed/>
    <w:rsid w:val="00407C71"/>
    <w:rPr>
      <w:color w:val="605E5C"/>
      <w:shd w:val="clear" w:color="auto" w:fill="E1DFDD"/>
    </w:rPr>
  </w:style>
  <w:style w:type="character" w:customStyle="1" w:styleId="NichtaufgelsteErwhnung3">
    <w:name w:val="Nicht aufgelöste Erwähnung3"/>
    <w:basedOn w:val="Absatz-Standardschriftart"/>
    <w:uiPriority w:val="99"/>
    <w:semiHidden/>
    <w:unhideWhenUsed/>
    <w:rsid w:val="002337EF"/>
    <w:rPr>
      <w:color w:val="605E5C"/>
      <w:shd w:val="clear" w:color="auto" w:fill="E1DFDD"/>
    </w:rPr>
  </w:style>
  <w:style w:type="paragraph" w:styleId="KeinLeerraum">
    <w:name w:val="No Spacing"/>
    <w:basedOn w:val="Standard"/>
    <w:uiPriority w:val="1"/>
    <w:qFormat/>
    <w:rsid w:val="004155D4"/>
    <w:pPr>
      <w:spacing w:after="0" w:line="240" w:lineRule="auto"/>
    </w:pPr>
    <w:rPr>
      <w:rFonts w:ascii="Calibri" w:hAnsi="Calibri" w:cs="Calibri"/>
    </w:rPr>
  </w:style>
  <w:style w:type="paragraph" w:styleId="Funotentext">
    <w:name w:val="footnote text"/>
    <w:basedOn w:val="Standard"/>
    <w:link w:val="FunotentextZchn"/>
    <w:uiPriority w:val="99"/>
    <w:semiHidden/>
    <w:unhideWhenUsed/>
    <w:rsid w:val="00D456F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456FB"/>
    <w:rPr>
      <w:sz w:val="20"/>
      <w:szCs w:val="20"/>
    </w:rPr>
  </w:style>
  <w:style w:type="character" w:styleId="Funotenzeichen">
    <w:name w:val="footnote reference"/>
    <w:basedOn w:val="Absatz-Standardschriftart"/>
    <w:uiPriority w:val="99"/>
    <w:semiHidden/>
    <w:unhideWhenUsed/>
    <w:rsid w:val="00D456FB"/>
    <w:rPr>
      <w:vertAlign w:val="superscript"/>
    </w:rPr>
  </w:style>
  <w:style w:type="table" w:customStyle="1" w:styleId="Tabellenraster2">
    <w:name w:val="Tabellenraster2"/>
    <w:basedOn w:val="NormaleTabelle"/>
    <w:next w:val="Tabellenraster"/>
    <w:uiPriority w:val="59"/>
    <w:rsid w:val="0068360A"/>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8D4974"/>
    <w:rPr>
      <w:rFonts w:ascii="Times New Roman" w:hAnsi="Times New Roman" w:cs="Times New Roman"/>
      <w:sz w:val="24"/>
      <w:szCs w:val="24"/>
    </w:rPr>
  </w:style>
  <w:style w:type="character" w:styleId="Hervorhebung">
    <w:name w:val="Emphasis"/>
    <w:basedOn w:val="Absatz-Standardschriftart"/>
    <w:uiPriority w:val="20"/>
    <w:qFormat/>
    <w:rsid w:val="004813FC"/>
    <w:rPr>
      <w:i/>
      <w:iCs/>
    </w:rPr>
  </w:style>
  <w:style w:type="character" w:customStyle="1" w:styleId="NichtaufgelsteErwhnung4">
    <w:name w:val="Nicht aufgelöste Erwähnung4"/>
    <w:basedOn w:val="Absatz-Standardschriftart"/>
    <w:uiPriority w:val="99"/>
    <w:semiHidden/>
    <w:unhideWhenUsed/>
    <w:rsid w:val="0077364E"/>
    <w:rPr>
      <w:color w:val="605E5C"/>
      <w:shd w:val="clear" w:color="auto" w:fill="E1DFDD"/>
    </w:rPr>
  </w:style>
  <w:style w:type="character" w:styleId="NichtaufgelsteErwhnung">
    <w:name w:val="Unresolved Mention"/>
    <w:basedOn w:val="Absatz-Standardschriftart"/>
    <w:uiPriority w:val="99"/>
    <w:semiHidden/>
    <w:unhideWhenUsed/>
    <w:rsid w:val="00B87B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6895">
      <w:bodyDiv w:val="1"/>
      <w:marLeft w:val="0"/>
      <w:marRight w:val="0"/>
      <w:marTop w:val="0"/>
      <w:marBottom w:val="0"/>
      <w:divBdr>
        <w:top w:val="none" w:sz="0" w:space="0" w:color="auto"/>
        <w:left w:val="none" w:sz="0" w:space="0" w:color="auto"/>
        <w:bottom w:val="none" w:sz="0" w:space="0" w:color="auto"/>
        <w:right w:val="none" w:sz="0" w:space="0" w:color="auto"/>
      </w:divBdr>
    </w:div>
    <w:div w:id="237447489">
      <w:bodyDiv w:val="1"/>
      <w:marLeft w:val="0"/>
      <w:marRight w:val="0"/>
      <w:marTop w:val="0"/>
      <w:marBottom w:val="0"/>
      <w:divBdr>
        <w:top w:val="none" w:sz="0" w:space="0" w:color="auto"/>
        <w:left w:val="none" w:sz="0" w:space="0" w:color="auto"/>
        <w:bottom w:val="none" w:sz="0" w:space="0" w:color="auto"/>
        <w:right w:val="none" w:sz="0" w:space="0" w:color="auto"/>
      </w:divBdr>
    </w:div>
    <w:div w:id="266619974">
      <w:bodyDiv w:val="1"/>
      <w:marLeft w:val="0"/>
      <w:marRight w:val="0"/>
      <w:marTop w:val="0"/>
      <w:marBottom w:val="0"/>
      <w:divBdr>
        <w:top w:val="none" w:sz="0" w:space="0" w:color="auto"/>
        <w:left w:val="none" w:sz="0" w:space="0" w:color="auto"/>
        <w:bottom w:val="none" w:sz="0" w:space="0" w:color="auto"/>
        <w:right w:val="none" w:sz="0" w:space="0" w:color="auto"/>
      </w:divBdr>
    </w:div>
    <w:div w:id="413010226">
      <w:bodyDiv w:val="1"/>
      <w:marLeft w:val="0"/>
      <w:marRight w:val="0"/>
      <w:marTop w:val="0"/>
      <w:marBottom w:val="0"/>
      <w:divBdr>
        <w:top w:val="none" w:sz="0" w:space="0" w:color="auto"/>
        <w:left w:val="none" w:sz="0" w:space="0" w:color="auto"/>
        <w:bottom w:val="none" w:sz="0" w:space="0" w:color="auto"/>
        <w:right w:val="none" w:sz="0" w:space="0" w:color="auto"/>
      </w:divBdr>
    </w:div>
    <w:div w:id="903687153">
      <w:bodyDiv w:val="1"/>
      <w:marLeft w:val="0"/>
      <w:marRight w:val="0"/>
      <w:marTop w:val="0"/>
      <w:marBottom w:val="0"/>
      <w:divBdr>
        <w:top w:val="none" w:sz="0" w:space="0" w:color="auto"/>
        <w:left w:val="none" w:sz="0" w:space="0" w:color="auto"/>
        <w:bottom w:val="none" w:sz="0" w:space="0" w:color="auto"/>
        <w:right w:val="none" w:sz="0" w:space="0" w:color="auto"/>
      </w:divBdr>
    </w:div>
    <w:div w:id="919371587">
      <w:bodyDiv w:val="1"/>
      <w:marLeft w:val="0"/>
      <w:marRight w:val="0"/>
      <w:marTop w:val="0"/>
      <w:marBottom w:val="0"/>
      <w:divBdr>
        <w:top w:val="none" w:sz="0" w:space="0" w:color="auto"/>
        <w:left w:val="none" w:sz="0" w:space="0" w:color="auto"/>
        <w:bottom w:val="none" w:sz="0" w:space="0" w:color="auto"/>
        <w:right w:val="none" w:sz="0" w:space="0" w:color="auto"/>
      </w:divBdr>
    </w:div>
    <w:div w:id="1111168839">
      <w:bodyDiv w:val="1"/>
      <w:marLeft w:val="0"/>
      <w:marRight w:val="0"/>
      <w:marTop w:val="0"/>
      <w:marBottom w:val="0"/>
      <w:divBdr>
        <w:top w:val="none" w:sz="0" w:space="0" w:color="auto"/>
        <w:left w:val="none" w:sz="0" w:space="0" w:color="auto"/>
        <w:bottom w:val="none" w:sz="0" w:space="0" w:color="auto"/>
        <w:right w:val="none" w:sz="0" w:space="0" w:color="auto"/>
      </w:divBdr>
    </w:div>
    <w:div w:id="1246723344">
      <w:bodyDiv w:val="1"/>
      <w:marLeft w:val="0"/>
      <w:marRight w:val="0"/>
      <w:marTop w:val="0"/>
      <w:marBottom w:val="0"/>
      <w:divBdr>
        <w:top w:val="none" w:sz="0" w:space="0" w:color="auto"/>
        <w:left w:val="none" w:sz="0" w:space="0" w:color="auto"/>
        <w:bottom w:val="none" w:sz="0" w:space="0" w:color="auto"/>
        <w:right w:val="none" w:sz="0" w:space="0" w:color="auto"/>
      </w:divBdr>
    </w:div>
    <w:div w:id="1431849955">
      <w:bodyDiv w:val="1"/>
      <w:marLeft w:val="0"/>
      <w:marRight w:val="0"/>
      <w:marTop w:val="0"/>
      <w:marBottom w:val="0"/>
      <w:divBdr>
        <w:top w:val="none" w:sz="0" w:space="0" w:color="auto"/>
        <w:left w:val="none" w:sz="0" w:space="0" w:color="auto"/>
        <w:bottom w:val="none" w:sz="0" w:space="0" w:color="auto"/>
        <w:right w:val="none" w:sz="0" w:space="0" w:color="auto"/>
      </w:divBdr>
    </w:div>
    <w:div w:id="1463965984">
      <w:bodyDiv w:val="1"/>
      <w:marLeft w:val="0"/>
      <w:marRight w:val="0"/>
      <w:marTop w:val="0"/>
      <w:marBottom w:val="0"/>
      <w:divBdr>
        <w:top w:val="none" w:sz="0" w:space="0" w:color="auto"/>
        <w:left w:val="none" w:sz="0" w:space="0" w:color="auto"/>
        <w:bottom w:val="none" w:sz="0" w:space="0" w:color="auto"/>
        <w:right w:val="none" w:sz="0" w:space="0" w:color="auto"/>
      </w:divBdr>
    </w:div>
    <w:div w:id="1471748609">
      <w:bodyDiv w:val="1"/>
      <w:marLeft w:val="0"/>
      <w:marRight w:val="0"/>
      <w:marTop w:val="0"/>
      <w:marBottom w:val="0"/>
      <w:divBdr>
        <w:top w:val="none" w:sz="0" w:space="0" w:color="auto"/>
        <w:left w:val="none" w:sz="0" w:space="0" w:color="auto"/>
        <w:bottom w:val="none" w:sz="0" w:space="0" w:color="auto"/>
        <w:right w:val="none" w:sz="0" w:space="0" w:color="auto"/>
      </w:divBdr>
    </w:div>
    <w:div w:id="1500657334">
      <w:bodyDiv w:val="1"/>
      <w:marLeft w:val="0"/>
      <w:marRight w:val="0"/>
      <w:marTop w:val="0"/>
      <w:marBottom w:val="0"/>
      <w:divBdr>
        <w:top w:val="none" w:sz="0" w:space="0" w:color="auto"/>
        <w:left w:val="none" w:sz="0" w:space="0" w:color="auto"/>
        <w:bottom w:val="none" w:sz="0" w:space="0" w:color="auto"/>
        <w:right w:val="none" w:sz="0" w:space="0" w:color="auto"/>
      </w:divBdr>
    </w:div>
    <w:div w:id="1561139265">
      <w:bodyDiv w:val="1"/>
      <w:marLeft w:val="0"/>
      <w:marRight w:val="0"/>
      <w:marTop w:val="0"/>
      <w:marBottom w:val="0"/>
      <w:divBdr>
        <w:top w:val="none" w:sz="0" w:space="0" w:color="auto"/>
        <w:left w:val="none" w:sz="0" w:space="0" w:color="auto"/>
        <w:bottom w:val="none" w:sz="0" w:space="0" w:color="auto"/>
        <w:right w:val="none" w:sz="0" w:space="0" w:color="auto"/>
      </w:divBdr>
    </w:div>
    <w:div w:id="1588614287">
      <w:bodyDiv w:val="1"/>
      <w:marLeft w:val="0"/>
      <w:marRight w:val="0"/>
      <w:marTop w:val="0"/>
      <w:marBottom w:val="0"/>
      <w:divBdr>
        <w:top w:val="none" w:sz="0" w:space="0" w:color="auto"/>
        <w:left w:val="none" w:sz="0" w:space="0" w:color="auto"/>
        <w:bottom w:val="none" w:sz="0" w:space="0" w:color="auto"/>
        <w:right w:val="none" w:sz="0" w:space="0" w:color="auto"/>
      </w:divBdr>
    </w:div>
    <w:div w:id="1634217491">
      <w:bodyDiv w:val="1"/>
      <w:marLeft w:val="0"/>
      <w:marRight w:val="0"/>
      <w:marTop w:val="0"/>
      <w:marBottom w:val="0"/>
      <w:divBdr>
        <w:top w:val="none" w:sz="0" w:space="0" w:color="auto"/>
        <w:left w:val="none" w:sz="0" w:space="0" w:color="auto"/>
        <w:bottom w:val="none" w:sz="0" w:space="0" w:color="auto"/>
        <w:right w:val="none" w:sz="0" w:space="0" w:color="auto"/>
      </w:divBdr>
    </w:div>
    <w:div w:id="1666858874">
      <w:bodyDiv w:val="1"/>
      <w:marLeft w:val="0"/>
      <w:marRight w:val="0"/>
      <w:marTop w:val="0"/>
      <w:marBottom w:val="0"/>
      <w:divBdr>
        <w:top w:val="none" w:sz="0" w:space="0" w:color="auto"/>
        <w:left w:val="none" w:sz="0" w:space="0" w:color="auto"/>
        <w:bottom w:val="none" w:sz="0" w:space="0" w:color="auto"/>
        <w:right w:val="none" w:sz="0" w:space="0" w:color="auto"/>
      </w:divBdr>
    </w:div>
    <w:div w:id="1701393699">
      <w:bodyDiv w:val="1"/>
      <w:marLeft w:val="0"/>
      <w:marRight w:val="0"/>
      <w:marTop w:val="0"/>
      <w:marBottom w:val="0"/>
      <w:divBdr>
        <w:top w:val="none" w:sz="0" w:space="0" w:color="auto"/>
        <w:left w:val="none" w:sz="0" w:space="0" w:color="auto"/>
        <w:bottom w:val="none" w:sz="0" w:space="0" w:color="auto"/>
        <w:right w:val="none" w:sz="0" w:space="0" w:color="auto"/>
      </w:divBdr>
    </w:div>
    <w:div w:id="1729105358">
      <w:bodyDiv w:val="1"/>
      <w:marLeft w:val="0"/>
      <w:marRight w:val="0"/>
      <w:marTop w:val="0"/>
      <w:marBottom w:val="0"/>
      <w:divBdr>
        <w:top w:val="none" w:sz="0" w:space="0" w:color="auto"/>
        <w:left w:val="none" w:sz="0" w:space="0" w:color="auto"/>
        <w:bottom w:val="none" w:sz="0" w:space="0" w:color="auto"/>
        <w:right w:val="none" w:sz="0" w:space="0" w:color="auto"/>
      </w:divBdr>
    </w:div>
    <w:div w:id="1730301823">
      <w:bodyDiv w:val="1"/>
      <w:marLeft w:val="0"/>
      <w:marRight w:val="0"/>
      <w:marTop w:val="0"/>
      <w:marBottom w:val="0"/>
      <w:divBdr>
        <w:top w:val="none" w:sz="0" w:space="0" w:color="auto"/>
        <w:left w:val="none" w:sz="0" w:space="0" w:color="auto"/>
        <w:bottom w:val="none" w:sz="0" w:space="0" w:color="auto"/>
        <w:right w:val="none" w:sz="0" w:space="0" w:color="auto"/>
      </w:divBdr>
    </w:div>
    <w:div w:id="1733888074">
      <w:bodyDiv w:val="1"/>
      <w:marLeft w:val="0"/>
      <w:marRight w:val="0"/>
      <w:marTop w:val="0"/>
      <w:marBottom w:val="0"/>
      <w:divBdr>
        <w:top w:val="none" w:sz="0" w:space="0" w:color="auto"/>
        <w:left w:val="none" w:sz="0" w:space="0" w:color="auto"/>
        <w:bottom w:val="none" w:sz="0" w:space="0" w:color="auto"/>
        <w:right w:val="none" w:sz="0" w:space="0" w:color="auto"/>
      </w:divBdr>
    </w:div>
    <w:div w:id="1892188079">
      <w:bodyDiv w:val="1"/>
      <w:marLeft w:val="0"/>
      <w:marRight w:val="0"/>
      <w:marTop w:val="0"/>
      <w:marBottom w:val="0"/>
      <w:divBdr>
        <w:top w:val="none" w:sz="0" w:space="0" w:color="auto"/>
        <w:left w:val="none" w:sz="0" w:space="0" w:color="auto"/>
        <w:bottom w:val="none" w:sz="0" w:space="0" w:color="auto"/>
        <w:right w:val="none" w:sz="0" w:space="0" w:color="auto"/>
      </w:divBdr>
    </w:div>
    <w:div w:id="2026134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hs.com/presse" TargetMode="External"/><Relationship Id="rId13" Type="http://schemas.openxmlformats.org/officeDocument/2006/relationships/hyperlink" Target="mailto:eileen.rossmann@%0dmmb-media.de%0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ileen.rossmann@%0dmmb-media.de%0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hs.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esse@khs.com%0d" TargetMode="External"/><Relationship Id="rId4" Type="http://schemas.openxmlformats.org/officeDocument/2006/relationships/settings" Target="settings.xml"/><Relationship Id="rId9" Type="http://schemas.openxmlformats.org/officeDocument/2006/relationships/hyperlink" Target="http://www.khs.com/presse/publikationen/newsletter.html" TargetMode="External"/><Relationship Id="rId14" Type="http://schemas.openxmlformats.org/officeDocument/2006/relationships/hyperlink" Target="https://www.kh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2671E-954C-4B1A-BA0F-7B97497FE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1536</Words>
  <Characters>9680</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KHS</Company>
  <LinksUpToDate>false</LinksUpToDate>
  <CharactersWithSpaces>11194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Lara Maire</dc:creator>
  <cp:lastModifiedBy>Kim Lara Maire</cp:lastModifiedBy>
  <cp:revision>4</cp:revision>
  <cp:lastPrinted>2022-04-21T09:41:00Z</cp:lastPrinted>
  <dcterms:created xsi:type="dcterms:W3CDTF">2022-04-21T09:26:00Z</dcterms:created>
  <dcterms:modified xsi:type="dcterms:W3CDTF">2022-04-21T09:41:00Z</dcterms:modified>
</cp:coreProperties>
</file>