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FB366" w14:textId="77777777" w:rsidR="004717F0" w:rsidRPr="007459FD" w:rsidRDefault="004717F0" w:rsidP="004717F0">
      <w:pPr>
        <w:spacing w:line="360" w:lineRule="auto"/>
        <w:outlineLvl w:val="0"/>
        <w:rPr>
          <w:rFonts w:ascii="Arial" w:hAnsi="Arial" w:cs="Arial"/>
          <w:b/>
          <w:sz w:val="28"/>
          <w:szCs w:val="28"/>
        </w:rPr>
      </w:pPr>
      <w:r>
        <w:rPr>
          <w:rFonts w:ascii="Arial" w:hAnsi="Arial"/>
          <w:b/>
          <w:sz w:val="28"/>
        </w:rPr>
        <w:t>PRESS RELEASE</w:t>
      </w:r>
    </w:p>
    <w:p w14:paraId="39723DC0" w14:textId="77777777" w:rsidR="00C5564F" w:rsidRPr="007459FD" w:rsidRDefault="00C5564F" w:rsidP="008C0A46">
      <w:pPr>
        <w:spacing w:line="360" w:lineRule="auto"/>
        <w:outlineLvl w:val="0"/>
        <w:rPr>
          <w:rFonts w:ascii="Arial" w:hAnsi="Arial" w:cs="Arial"/>
        </w:rPr>
      </w:pPr>
    </w:p>
    <w:p w14:paraId="6EB7D360" w14:textId="77777777" w:rsidR="00CE3032" w:rsidRPr="007459FD" w:rsidRDefault="00DD7BB3" w:rsidP="008C0A46">
      <w:pPr>
        <w:spacing w:line="360" w:lineRule="auto"/>
        <w:outlineLvl w:val="0"/>
        <w:rPr>
          <w:rFonts w:ascii="Arial" w:hAnsi="Arial" w:cs="Arial"/>
        </w:rPr>
      </w:pPr>
      <w:r>
        <w:rPr>
          <w:rFonts w:ascii="Arial" w:hAnsi="Arial"/>
        </w:rPr>
        <w:t>New canning line</w:t>
      </w:r>
    </w:p>
    <w:p w14:paraId="1D3507E8" w14:textId="77777777" w:rsidR="008605B1" w:rsidRPr="007459FD" w:rsidRDefault="008605B1" w:rsidP="008C0A46">
      <w:pPr>
        <w:spacing w:line="360" w:lineRule="auto"/>
        <w:rPr>
          <w:rFonts w:ascii="Arial" w:hAnsi="Arial" w:cs="Arial"/>
          <w:smallCaps/>
        </w:rPr>
      </w:pPr>
    </w:p>
    <w:p w14:paraId="167D16D7" w14:textId="77777777" w:rsidR="008417F5" w:rsidRPr="007459FD" w:rsidRDefault="00793338" w:rsidP="08A723F6">
      <w:pPr>
        <w:spacing w:line="360" w:lineRule="auto"/>
        <w:rPr>
          <w:rFonts w:ascii="Arial" w:hAnsi="Arial" w:cs="Arial"/>
          <w:b/>
          <w:bCs/>
          <w:color w:val="000000" w:themeColor="text1"/>
          <w:spacing w:val="-2"/>
          <w:sz w:val="32"/>
          <w:szCs w:val="32"/>
        </w:rPr>
      </w:pPr>
      <w:bookmarkStart w:id="0" w:name="_Hlk118451252"/>
      <w:proofErr w:type="spellStart"/>
      <w:r>
        <w:rPr>
          <w:rFonts w:ascii="Arial" w:hAnsi="Arial"/>
          <w:b/>
          <w:color w:val="000000" w:themeColor="text1"/>
          <w:sz w:val="32"/>
        </w:rPr>
        <w:t>Cervecería</w:t>
      </w:r>
      <w:proofErr w:type="spellEnd"/>
      <w:r>
        <w:rPr>
          <w:rFonts w:ascii="Arial" w:hAnsi="Arial"/>
          <w:b/>
          <w:color w:val="000000" w:themeColor="text1"/>
          <w:sz w:val="32"/>
        </w:rPr>
        <w:t xml:space="preserve"> y </w:t>
      </w:r>
      <w:proofErr w:type="spellStart"/>
      <w:r>
        <w:rPr>
          <w:rFonts w:ascii="Arial" w:hAnsi="Arial"/>
          <w:b/>
          <w:color w:val="000000" w:themeColor="text1"/>
          <w:sz w:val="32"/>
        </w:rPr>
        <w:t>Maltería</w:t>
      </w:r>
      <w:proofErr w:type="spellEnd"/>
      <w:r>
        <w:rPr>
          <w:rFonts w:ascii="Arial" w:hAnsi="Arial"/>
          <w:b/>
          <w:color w:val="000000" w:themeColor="text1"/>
          <w:sz w:val="32"/>
        </w:rPr>
        <w:t xml:space="preserve"> </w:t>
      </w:r>
      <w:bookmarkEnd w:id="0"/>
      <w:r>
        <w:rPr>
          <w:rFonts w:ascii="Arial" w:hAnsi="Arial"/>
          <w:b/>
          <w:color w:val="000000" w:themeColor="text1"/>
          <w:sz w:val="32"/>
        </w:rPr>
        <w:t>Quilmes and KHS continue decades-long cooperation</w:t>
      </w:r>
    </w:p>
    <w:p w14:paraId="57E1FB7D" w14:textId="77777777" w:rsidR="003068F2" w:rsidRPr="007459FD" w:rsidRDefault="003068F2" w:rsidP="00537D21">
      <w:pPr>
        <w:pStyle w:val="Listenabsatz"/>
        <w:spacing w:line="360" w:lineRule="auto"/>
        <w:rPr>
          <w:rFonts w:ascii="Arial" w:hAnsi="Arial" w:cs="Arial"/>
          <w:color w:val="000000" w:themeColor="text1"/>
        </w:rPr>
      </w:pPr>
    </w:p>
    <w:p w14:paraId="1379CBE5" w14:textId="77777777" w:rsidR="00324487" w:rsidRDefault="38C9690C" w:rsidP="00385F60">
      <w:pPr>
        <w:pStyle w:val="Listenabsatz"/>
        <w:numPr>
          <w:ilvl w:val="0"/>
          <w:numId w:val="29"/>
        </w:numPr>
        <w:spacing w:line="360" w:lineRule="auto"/>
        <w:rPr>
          <w:rFonts w:ascii="Arial" w:hAnsi="Arial" w:cs="Arial"/>
        </w:rPr>
      </w:pPr>
      <w:r>
        <w:rPr>
          <w:rFonts w:ascii="Arial" w:hAnsi="Arial"/>
        </w:rPr>
        <w:t>Efficient and flexible: brewery meets strong demand with new canning line for beer</w:t>
      </w:r>
    </w:p>
    <w:p w14:paraId="428FCFBB" w14:textId="77777777" w:rsidR="008417F5" w:rsidRPr="007459FD" w:rsidRDefault="3F46BA38" w:rsidP="00385F60">
      <w:pPr>
        <w:pStyle w:val="Listenabsatz"/>
        <w:numPr>
          <w:ilvl w:val="0"/>
          <w:numId w:val="29"/>
        </w:numPr>
        <w:spacing w:line="360" w:lineRule="auto"/>
        <w:rPr>
          <w:rFonts w:ascii="Arial" w:hAnsi="Arial" w:cs="Arial"/>
        </w:rPr>
      </w:pPr>
      <w:r>
        <w:rPr>
          <w:rFonts w:ascii="Arial" w:hAnsi="Arial"/>
        </w:rPr>
        <w:t>High-performance filler and new packing systems and palletizers optimize production processes</w:t>
      </w:r>
    </w:p>
    <w:p w14:paraId="222113F9" w14:textId="77777777" w:rsidR="00AA5313" w:rsidRPr="006C67FA" w:rsidRDefault="3F46BA38" w:rsidP="00665A00">
      <w:pPr>
        <w:pStyle w:val="Listenabsatz"/>
        <w:numPr>
          <w:ilvl w:val="0"/>
          <w:numId w:val="29"/>
        </w:numPr>
        <w:spacing w:line="360" w:lineRule="auto"/>
        <w:rPr>
          <w:rFonts w:ascii="Arial" w:hAnsi="Arial" w:cs="Arial"/>
          <w:color w:val="000000" w:themeColor="text1"/>
        </w:rPr>
      </w:pPr>
      <w:r>
        <w:rPr>
          <w:rFonts w:ascii="Arial" w:hAnsi="Arial"/>
        </w:rPr>
        <w:t>Regionalization strategy and remote-control service key factors</w:t>
      </w:r>
    </w:p>
    <w:p w14:paraId="6A080588" w14:textId="77777777" w:rsidR="00324487" w:rsidRPr="00324487" w:rsidRDefault="00324487" w:rsidP="00324487">
      <w:pPr>
        <w:pStyle w:val="Listenabsatz"/>
        <w:spacing w:line="360" w:lineRule="auto"/>
        <w:ind w:left="643"/>
        <w:rPr>
          <w:rFonts w:ascii="Arial" w:hAnsi="Arial" w:cs="Arial"/>
          <w:color w:val="000000" w:themeColor="text1"/>
        </w:rPr>
      </w:pPr>
    </w:p>
    <w:p w14:paraId="50C91696" w14:textId="00B600BF" w:rsidR="001F23FE" w:rsidRDefault="3F46BA38" w:rsidP="48E14EF2">
      <w:pPr>
        <w:tabs>
          <w:tab w:val="left" w:pos="1055"/>
        </w:tabs>
        <w:spacing w:line="360" w:lineRule="auto"/>
        <w:rPr>
          <w:rFonts w:ascii="Arial" w:hAnsi="Arial"/>
          <w:b/>
          <w:color w:val="000000" w:themeColor="text1"/>
        </w:rPr>
      </w:pPr>
      <w:r>
        <w:rPr>
          <w:rFonts w:ascii="Arial" w:hAnsi="Arial"/>
          <w:b/>
          <w:color w:val="000000" w:themeColor="text1"/>
        </w:rPr>
        <w:t xml:space="preserve">Dortmund, </w:t>
      </w:r>
      <w:r w:rsidR="00445D7F">
        <w:rPr>
          <w:rFonts w:ascii="Arial" w:hAnsi="Arial"/>
          <w:b/>
          <w:color w:val="000000" w:themeColor="text1"/>
        </w:rPr>
        <w:t>February</w:t>
      </w:r>
      <w:r>
        <w:rPr>
          <w:rFonts w:ascii="Arial" w:hAnsi="Arial"/>
          <w:b/>
          <w:color w:val="000000" w:themeColor="text1"/>
        </w:rPr>
        <w:t xml:space="preserve"> </w:t>
      </w:r>
      <w:r w:rsidR="00DB19E2">
        <w:rPr>
          <w:rFonts w:ascii="Arial" w:hAnsi="Arial"/>
          <w:b/>
          <w:color w:val="000000" w:themeColor="text1"/>
        </w:rPr>
        <w:t>6</w:t>
      </w:r>
      <w:r>
        <w:rPr>
          <w:rFonts w:ascii="Arial" w:hAnsi="Arial"/>
          <w:b/>
          <w:color w:val="000000" w:themeColor="text1"/>
        </w:rPr>
        <w:t xml:space="preserve">, 2024 – </w:t>
      </w:r>
      <w:bookmarkStart w:id="1" w:name="_Hlk115942148"/>
      <w:r>
        <w:rPr>
          <w:rFonts w:ascii="Arial" w:hAnsi="Arial"/>
          <w:b/>
          <w:color w:val="000000" w:themeColor="text1"/>
        </w:rPr>
        <w:t xml:space="preserve">In the ongoing trend for beverage cans in South America </w:t>
      </w:r>
      <w:proofErr w:type="spellStart"/>
      <w:r>
        <w:rPr>
          <w:rFonts w:ascii="Arial" w:hAnsi="Arial"/>
          <w:b/>
          <w:color w:val="000000" w:themeColor="text1"/>
        </w:rPr>
        <w:t>Cervecería</w:t>
      </w:r>
      <w:proofErr w:type="spellEnd"/>
      <w:r>
        <w:rPr>
          <w:rFonts w:ascii="Arial" w:hAnsi="Arial"/>
          <w:b/>
          <w:color w:val="000000" w:themeColor="text1"/>
        </w:rPr>
        <w:t xml:space="preserve"> y </w:t>
      </w:r>
      <w:proofErr w:type="spellStart"/>
      <w:r>
        <w:rPr>
          <w:rFonts w:ascii="Arial" w:hAnsi="Arial"/>
          <w:b/>
          <w:color w:val="000000" w:themeColor="text1"/>
        </w:rPr>
        <w:t>Maltería</w:t>
      </w:r>
      <w:proofErr w:type="spellEnd"/>
      <w:r>
        <w:rPr>
          <w:rFonts w:ascii="Arial" w:hAnsi="Arial"/>
          <w:b/>
          <w:color w:val="000000" w:themeColor="text1"/>
        </w:rPr>
        <w:t xml:space="preserve"> Quilmes, one of the oldest breweries in Argentina, continues to trust in the reliability and efficiency of its partner of many decades KHS. The AB InBev subsidiary has now fully replaced a glass line at its facility in Buenos Aires with KHS technology for can filling and packaging. Quilmes recently invested in the high-capacity KHS Innofill Can DVD can filler plus several packers and palletizers, among other equipment.</w:t>
      </w:r>
    </w:p>
    <w:p w14:paraId="4D744CB6" w14:textId="77777777" w:rsidR="006A7A5F" w:rsidRDefault="006A7A5F" w:rsidP="48E14EF2">
      <w:pPr>
        <w:tabs>
          <w:tab w:val="left" w:pos="1055"/>
        </w:tabs>
        <w:spacing w:line="360" w:lineRule="auto"/>
        <w:rPr>
          <w:rFonts w:ascii="Arial" w:hAnsi="Arial" w:cs="Arial"/>
          <w:b/>
          <w:bCs/>
          <w:color w:val="000000" w:themeColor="text1"/>
        </w:rPr>
      </w:pPr>
    </w:p>
    <w:p w14:paraId="01AFC241" w14:textId="77777777" w:rsidR="00D9069A" w:rsidRDefault="3F46BA38" w:rsidP="48E14EF2">
      <w:pPr>
        <w:tabs>
          <w:tab w:val="left" w:pos="1055"/>
        </w:tabs>
        <w:spacing w:line="360" w:lineRule="auto"/>
        <w:rPr>
          <w:rFonts w:ascii="Arial" w:hAnsi="Arial" w:cs="Arial"/>
          <w:color w:val="000000" w:themeColor="text1"/>
        </w:rPr>
      </w:pPr>
      <w:r>
        <w:rPr>
          <w:rFonts w:ascii="Arial" w:hAnsi="Arial"/>
        </w:rPr>
        <w:t>Quilmes – both the brewery and the beer – is one of the most popular beverage brands in South America and has gone for a distinctive Argentinian image,</w:t>
      </w:r>
      <w:r>
        <w:rPr>
          <w:rFonts w:ascii="Arial" w:hAnsi="Arial"/>
          <w:color w:val="000000" w:themeColor="text1"/>
        </w:rPr>
        <w:t xml:space="preserve"> with the packaging for its well-known classic lager even designed in the colors of the national flag: light blue and white. The brewery has German roots, however; it was founded in the capital of Buenos Aires at the end of the 19</w:t>
      </w:r>
      <w:r>
        <w:rPr>
          <w:rFonts w:ascii="Arial" w:hAnsi="Arial"/>
          <w:color w:val="000000" w:themeColor="text1"/>
          <w:vertAlign w:val="superscript"/>
        </w:rPr>
        <w:t>th</w:t>
      </w:r>
      <w:r>
        <w:rPr>
          <w:rFonts w:ascii="Arial" w:hAnsi="Arial"/>
          <w:color w:val="000000" w:themeColor="text1"/>
        </w:rPr>
        <w:t xml:space="preserve"> century by a businessman from Cologne, Otto Bemberg. </w:t>
      </w:r>
      <w:r>
        <w:rPr>
          <w:rFonts w:ascii="Arial" w:hAnsi="Arial"/>
        </w:rPr>
        <w:t>The company now belongs to beverage giant AB InBev, that with an almost 60% market share is a key player in the South American beverage industry.</w:t>
      </w:r>
      <w:r>
        <w:rPr>
          <w:rFonts w:ascii="Arial" w:hAnsi="Arial"/>
          <w:color w:val="000000" w:themeColor="text1"/>
        </w:rPr>
        <w:t xml:space="preserve"> Both </w:t>
      </w:r>
      <w:r>
        <w:rPr>
          <w:rFonts w:ascii="Arial" w:hAnsi="Arial"/>
          <w:color w:val="000000" w:themeColor="text1"/>
        </w:rPr>
        <w:lastRenderedPageBreak/>
        <w:t>enjoy long-term business relations with KHS that in the case of Quilmes date back around 50 years.</w:t>
      </w:r>
    </w:p>
    <w:p w14:paraId="4EBBECD0" w14:textId="77777777" w:rsidR="00D9069A" w:rsidRDefault="00D9069A" w:rsidP="48E14EF2">
      <w:pPr>
        <w:tabs>
          <w:tab w:val="left" w:pos="1055"/>
        </w:tabs>
        <w:spacing w:line="360" w:lineRule="auto"/>
        <w:rPr>
          <w:rFonts w:ascii="Arial" w:hAnsi="Arial" w:cs="Arial"/>
          <w:color w:val="000000" w:themeColor="text1"/>
        </w:rPr>
      </w:pPr>
    </w:p>
    <w:p w14:paraId="1A78C00F" w14:textId="77777777" w:rsidR="00D9069A" w:rsidRPr="00D9069A" w:rsidRDefault="3F46BA38" w:rsidP="48E14EF2">
      <w:pPr>
        <w:tabs>
          <w:tab w:val="left" w:pos="1055"/>
        </w:tabs>
        <w:spacing w:line="360" w:lineRule="auto"/>
        <w:rPr>
          <w:rFonts w:ascii="Arial" w:hAnsi="Arial" w:cs="Arial"/>
          <w:b/>
          <w:bCs/>
          <w:color w:val="000000" w:themeColor="text1"/>
        </w:rPr>
      </w:pPr>
      <w:r>
        <w:rPr>
          <w:rFonts w:ascii="Arial" w:hAnsi="Arial"/>
          <w:b/>
          <w:color w:val="000000" w:themeColor="text1"/>
        </w:rPr>
        <w:t>Strong local partner</w:t>
      </w:r>
    </w:p>
    <w:p w14:paraId="256CB76C" w14:textId="479EF56B" w:rsidR="004347A4" w:rsidRPr="006A7A5F" w:rsidRDefault="3F46BA38" w:rsidP="48E14EF2">
      <w:pPr>
        <w:tabs>
          <w:tab w:val="left" w:pos="1055"/>
        </w:tabs>
        <w:spacing w:line="360" w:lineRule="auto"/>
        <w:rPr>
          <w:rFonts w:ascii="Arial" w:hAnsi="Arial" w:cs="Arial"/>
          <w:color w:val="000000" w:themeColor="text1"/>
        </w:rPr>
      </w:pPr>
      <w:r>
        <w:rPr>
          <w:rFonts w:ascii="Arial" w:hAnsi="Arial"/>
          <w:color w:val="000000" w:themeColor="text1"/>
        </w:rPr>
        <w:t xml:space="preserve">The brewery’s most recent investment is </w:t>
      </w:r>
      <w:r w:rsidR="003240C7">
        <w:rPr>
          <w:rFonts w:ascii="Arial" w:hAnsi="Arial"/>
          <w:color w:val="000000" w:themeColor="text1"/>
        </w:rPr>
        <w:t xml:space="preserve">also </w:t>
      </w:r>
      <w:r>
        <w:rPr>
          <w:rFonts w:ascii="Arial" w:hAnsi="Arial"/>
          <w:color w:val="000000" w:themeColor="text1"/>
        </w:rPr>
        <w:t>the result of this reliable cooperation. “Quilmes approached us with their wish for a new canning line in order to better meet the growing demand in this segment,” says David Servio. The decision to award the Dortmund turnkey supplier the contract was an easy one, as the KHS key account manager for AB InBev South America emphasizes: “Besides running our own production site in Brazil we also maintain a tight-knit local sales and service network made up of experienced specialist personnel. This means that we were able to deliver and commission the new machines quickly. Quilmes really appreciates this competitive advantage.” The extremely professional project management on both sides also played a central role in the successful installation of the line. “Here, everything went hand in hand,” Servio smiles.</w:t>
      </w:r>
    </w:p>
    <w:bookmarkEnd w:id="1"/>
    <w:p w14:paraId="56C57802" w14:textId="77777777" w:rsidR="00E83C9D" w:rsidRPr="007459FD" w:rsidRDefault="00E83C9D" w:rsidP="00775531">
      <w:pPr>
        <w:tabs>
          <w:tab w:val="left" w:pos="1055"/>
        </w:tabs>
        <w:spacing w:line="360" w:lineRule="auto"/>
        <w:rPr>
          <w:rFonts w:ascii="Arial" w:hAnsi="Arial" w:cs="Arial"/>
          <w:b/>
          <w:color w:val="000000" w:themeColor="text1"/>
        </w:rPr>
      </w:pPr>
    </w:p>
    <w:p w14:paraId="7099D365" w14:textId="77777777" w:rsidR="00051E6E" w:rsidRPr="008F3BA4" w:rsidRDefault="000F0255" w:rsidP="00C9047E">
      <w:pPr>
        <w:spacing w:line="360" w:lineRule="auto"/>
        <w:rPr>
          <w:rFonts w:ascii="Arial" w:hAnsi="Arial" w:cs="Arial"/>
          <w:b/>
          <w:bCs/>
        </w:rPr>
      </w:pPr>
      <w:r>
        <w:rPr>
          <w:rFonts w:ascii="Arial" w:hAnsi="Arial"/>
          <w:b/>
        </w:rPr>
        <w:t>Extra flexibility: can filler for all beer varieties and formats</w:t>
      </w:r>
    </w:p>
    <w:p w14:paraId="584FAE65" w14:textId="77777777" w:rsidR="0002053A" w:rsidRPr="0002053A" w:rsidRDefault="65F19E83" w:rsidP="0002053A">
      <w:pPr>
        <w:spacing w:line="360" w:lineRule="auto"/>
        <w:rPr>
          <w:rFonts w:ascii="Arial" w:hAnsi="Arial" w:cs="Arial"/>
        </w:rPr>
      </w:pPr>
      <w:r>
        <w:rPr>
          <w:rFonts w:ascii="Arial" w:hAnsi="Arial"/>
        </w:rPr>
        <w:t xml:space="preserve">In addition to KHS’ strong regional presence, the machinery’s high degree of efficiency and flexibility also had the Argentinian brewer convinced. The Innofill Can DVD currently has a filling capacity of 90,000 cans per hour – although this rate can be considerably increased, with the high-performance filler capable of a maximum output of 135,000 containers per hour. The machine’s special hygienic design makes for high product quality and safety during filling. Furthermore, the volumetric filling principle permits exact filling accuracy and fast product changeovers. “Our can filler can easily process all varieties of beer in the Quilmes portfolio. </w:t>
      </w:r>
      <w:proofErr w:type="gramStart"/>
      <w:r>
        <w:rPr>
          <w:rFonts w:ascii="Arial" w:hAnsi="Arial"/>
        </w:rPr>
        <w:t>It’s</w:t>
      </w:r>
      <w:proofErr w:type="gramEnd"/>
      <w:r>
        <w:rPr>
          <w:rFonts w:ascii="Arial" w:hAnsi="Arial"/>
        </w:rPr>
        <w:t xml:space="preserve"> just as flexible when converting over to the various formats, with the 350-milliliter size the most popular at the moment,” states Servio in reference to the preferences of local consumers. The biggest market by far is Argentina, with the brand nevertheless also very popular in Chile, Brazil, </w:t>
      </w:r>
      <w:proofErr w:type="gramStart"/>
      <w:r>
        <w:rPr>
          <w:rFonts w:ascii="Arial" w:hAnsi="Arial"/>
        </w:rPr>
        <w:t>Paraguay</w:t>
      </w:r>
      <w:proofErr w:type="gramEnd"/>
      <w:r>
        <w:rPr>
          <w:rFonts w:ascii="Arial" w:hAnsi="Arial"/>
        </w:rPr>
        <w:t xml:space="preserve"> and Uruguay. “We consider this project to </w:t>
      </w:r>
      <w:r>
        <w:rPr>
          <w:rFonts w:ascii="Arial" w:hAnsi="Arial"/>
        </w:rPr>
        <w:lastRenderedPageBreak/>
        <w:t xml:space="preserve">be a major success for AB InBev, for of all the canning lines we’ve commissioned in the same period in various parts of the world, this one had the strongest ramp-up and far exceeded the expected volume. It also satisfies </w:t>
      </w:r>
      <w:proofErr w:type="gramStart"/>
      <w:r>
        <w:rPr>
          <w:rFonts w:ascii="Arial" w:hAnsi="Arial"/>
        </w:rPr>
        <w:t>all of</w:t>
      </w:r>
      <w:proofErr w:type="gramEnd"/>
      <w:r>
        <w:rPr>
          <w:rFonts w:ascii="Arial" w:hAnsi="Arial"/>
        </w:rPr>
        <w:t xml:space="preserve"> the requirements of our global technical specifications and our worldwide quality standards,” stresses Marcelo Petramale, global manager for packaging engineering and </w:t>
      </w:r>
      <w:proofErr w:type="spellStart"/>
      <w:r>
        <w:rPr>
          <w:rFonts w:ascii="Arial" w:hAnsi="Arial"/>
        </w:rPr>
        <w:t>CapEx</w:t>
      </w:r>
      <w:proofErr w:type="spellEnd"/>
      <w:r>
        <w:rPr>
          <w:rFonts w:ascii="Arial" w:hAnsi="Arial"/>
        </w:rPr>
        <w:t xml:space="preserve"> at AB InBev.</w:t>
      </w:r>
    </w:p>
    <w:p w14:paraId="03E23754" w14:textId="77777777" w:rsidR="008F3BA4" w:rsidRDefault="008F3BA4" w:rsidP="00C9047E">
      <w:pPr>
        <w:spacing w:line="360" w:lineRule="auto"/>
        <w:rPr>
          <w:rFonts w:ascii="Arial" w:hAnsi="Arial" w:cs="Arial"/>
        </w:rPr>
      </w:pPr>
    </w:p>
    <w:p w14:paraId="187154CE" w14:textId="77777777" w:rsidR="008F3BA4" w:rsidRPr="008F3BA4" w:rsidRDefault="0F0DED37">
      <w:pPr>
        <w:spacing w:line="360" w:lineRule="auto"/>
        <w:rPr>
          <w:rFonts w:ascii="Arial" w:hAnsi="Arial" w:cs="Arial"/>
          <w:b/>
          <w:bCs/>
        </w:rPr>
      </w:pPr>
      <w:r>
        <w:rPr>
          <w:rFonts w:ascii="Arial" w:hAnsi="Arial"/>
          <w:b/>
        </w:rPr>
        <w:t>Optimum packaging quality in the dry section</w:t>
      </w:r>
    </w:p>
    <w:p w14:paraId="4ECF1AA8" w14:textId="77777777" w:rsidR="001F23FE" w:rsidRDefault="65F19E83" w:rsidP="00C9047E">
      <w:pPr>
        <w:spacing w:line="360" w:lineRule="auto"/>
        <w:rPr>
          <w:rFonts w:ascii="Arial" w:hAnsi="Arial"/>
        </w:rPr>
      </w:pPr>
      <w:r>
        <w:rPr>
          <w:rFonts w:ascii="Arial" w:hAnsi="Arial"/>
        </w:rPr>
        <w:t>By way of supplement to the new line, Quilmes also invested in two packaging systems. One is the Innopack Kisters SP shrink packer that achieves reliable, high-quality packaging results with its shrink technology. The second is the Innopack Kisters PSP pad shrink packer that allows the brewery to gently wrap its packs either in film only or on pads and in film, giving it added flexibility.</w:t>
      </w:r>
    </w:p>
    <w:p w14:paraId="26CFA381" w14:textId="77777777" w:rsidR="00910730" w:rsidRDefault="00910730" w:rsidP="00C9047E">
      <w:pPr>
        <w:spacing w:line="360" w:lineRule="auto"/>
        <w:rPr>
          <w:rFonts w:ascii="Arial" w:hAnsi="Arial"/>
        </w:rPr>
      </w:pPr>
    </w:p>
    <w:p w14:paraId="7A3E853B" w14:textId="77777777" w:rsidR="00F10A03" w:rsidRDefault="085FF747" w:rsidP="00C9047E">
      <w:pPr>
        <w:spacing w:line="360" w:lineRule="auto"/>
        <w:rPr>
          <w:rFonts w:ascii="Arial" w:hAnsi="Arial" w:cs="Arial"/>
        </w:rPr>
      </w:pPr>
      <w:r>
        <w:rPr>
          <w:rFonts w:ascii="Arial" w:hAnsi="Arial"/>
        </w:rPr>
        <w:t>With its Innopal PB NF non-returnables palletizer KHS has installed powerful technology with a low-level pack feed that palletizes a range of different packs. The dry section is rounded off by the Innopal AS H depalletizer that with its cutting-edge servotechnology keeps maintenance down to a minimum and gently feeds the new containers to the packaging line practically loss-free.</w:t>
      </w:r>
    </w:p>
    <w:p w14:paraId="4B8A1F58" w14:textId="77777777" w:rsidR="00686ACA" w:rsidRDefault="00686ACA" w:rsidP="00C9047E">
      <w:pPr>
        <w:spacing w:line="360" w:lineRule="auto"/>
        <w:rPr>
          <w:rFonts w:ascii="Arial" w:hAnsi="Arial" w:cs="Arial"/>
        </w:rPr>
      </w:pPr>
    </w:p>
    <w:p w14:paraId="0CE15700" w14:textId="77777777" w:rsidR="008F3BA4" w:rsidRPr="008F3BA4" w:rsidRDefault="007E31B4" w:rsidP="00C9047E">
      <w:pPr>
        <w:spacing w:line="360" w:lineRule="auto"/>
        <w:rPr>
          <w:rFonts w:ascii="Arial" w:hAnsi="Arial" w:cs="Arial"/>
          <w:b/>
          <w:bCs/>
        </w:rPr>
      </w:pPr>
      <w:r>
        <w:rPr>
          <w:rFonts w:ascii="Arial" w:hAnsi="Arial"/>
          <w:b/>
        </w:rPr>
        <w:t>First-class service in all phases of the project</w:t>
      </w:r>
    </w:p>
    <w:p w14:paraId="3BD36149" w14:textId="0E1B64DF" w:rsidR="001F23FE" w:rsidRDefault="3F46BA38" w:rsidP="00C9047E">
      <w:pPr>
        <w:spacing w:line="360" w:lineRule="auto"/>
        <w:rPr>
          <w:rFonts w:ascii="Arial" w:hAnsi="Arial"/>
        </w:rPr>
      </w:pPr>
      <w:r>
        <w:rPr>
          <w:rFonts w:ascii="Arial" w:hAnsi="Arial"/>
        </w:rPr>
        <w:t xml:space="preserve">From order </w:t>
      </w:r>
      <w:r w:rsidR="00E40FD6">
        <w:rPr>
          <w:rFonts w:ascii="Arial" w:hAnsi="Arial"/>
        </w:rPr>
        <w:t>processing</w:t>
      </w:r>
      <w:r>
        <w:rPr>
          <w:rFonts w:ascii="Arial" w:hAnsi="Arial"/>
        </w:rPr>
        <w:t xml:space="preserve"> to installation and from the test phase to commissioning of the new canning line the project had the extensive support of KHS’ local experts. One of their important tasks was to train Quilmes’ operators. “Our employees were instructed on all machines in two phases, both before and after commissioning,” says Paulo Zeferino, AB InBev implementation coordinator for ZBS South America Zone. Should the brewery need further support from KHS, it can trust in the engineering company’s remote-control system. “This service is a huge help with </w:t>
      </w:r>
      <w:r>
        <w:rPr>
          <w:rFonts w:ascii="Arial" w:hAnsi="Arial"/>
        </w:rPr>
        <w:lastRenderedPageBreak/>
        <w:t xml:space="preserve">maintenance or minor repairs. We can rest assured that KHS will provide us with support at any time quickly and efficiently without </w:t>
      </w:r>
      <w:proofErr w:type="gramStart"/>
      <w:r>
        <w:rPr>
          <w:rFonts w:ascii="Arial" w:hAnsi="Arial"/>
        </w:rPr>
        <w:t>actually having</w:t>
      </w:r>
      <w:proofErr w:type="gramEnd"/>
      <w:r>
        <w:rPr>
          <w:rFonts w:ascii="Arial" w:hAnsi="Arial"/>
        </w:rPr>
        <w:t xml:space="preserve"> to be on site,” Zeferino states. “And should more intensive maintenance or larger repairs be necessary, our KHS colleagues aren’t that far away.”</w:t>
      </w:r>
    </w:p>
    <w:p w14:paraId="3747EF88" w14:textId="77777777" w:rsidR="00324487" w:rsidRPr="007459FD" w:rsidRDefault="00324487" w:rsidP="00FC4093">
      <w:pPr>
        <w:rPr>
          <w:rFonts w:ascii="Arial" w:hAnsi="Arial" w:cs="Arial"/>
          <w:b/>
          <w:bCs/>
        </w:rPr>
      </w:pPr>
    </w:p>
    <w:p w14:paraId="5DBD0F38" w14:textId="77777777" w:rsidR="001F23FE" w:rsidRDefault="001F0378" w:rsidP="001F0378">
      <w:pPr>
        <w:spacing w:line="360" w:lineRule="auto"/>
        <w:contextualSpacing/>
        <w:rPr>
          <w:rFonts w:ascii="Arial" w:hAnsi="Arial"/>
          <w:b/>
        </w:rPr>
      </w:pPr>
      <w:r>
        <w:rPr>
          <w:rFonts w:ascii="Arial" w:hAnsi="Arial"/>
          <w:b/>
        </w:rPr>
        <w:t>For more information go to:</w:t>
      </w:r>
    </w:p>
    <w:p w14:paraId="38FDB6E1" w14:textId="511FC936" w:rsidR="001F0378" w:rsidRPr="007459FD" w:rsidRDefault="00701CC4" w:rsidP="001F0378">
      <w:pPr>
        <w:spacing w:line="360" w:lineRule="auto"/>
        <w:contextualSpacing/>
        <w:rPr>
          <w:rStyle w:val="Hyperlink"/>
          <w:rFonts w:ascii="Arial" w:hAnsi="Arial" w:cs="Arial"/>
          <w:b/>
          <w:bCs/>
        </w:rPr>
      </w:pPr>
      <w:hyperlink r:id="rId8" w:history="1">
        <w:r w:rsidR="00DE1B85">
          <w:rPr>
            <w:rStyle w:val="Hyperlink"/>
            <w:rFonts w:ascii="Arial" w:hAnsi="Arial"/>
            <w:b/>
          </w:rPr>
          <w:t>www.khs.com/en/media</w:t>
        </w:r>
      </w:hyperlink>
    </w:p>
    <w:p w14:paraId="785D9FEA" w14:textId="77777777" w:rsidR="00EF309E" w:rsidRPr="007459FD" w:rsidRDefault="00EF309E" w:rsidP="001F0378">
      <w:pPr>
        <w:spacing w:line="360" w:lineRule="auto"/>
        <w:contextualSpacing/>
        <w:rPr>
          <w:rFonts w:ascii="Arial" w:hAnsi="Arial" w:cs="Arial"/>
          <w:b/>
          <w:bCs/>
          <w:u w:val="single"/>
        </w:rPr>
      </w:pPr>
    </w:p>
    <w:p w14:paraId="3ACCCD78" w14:textId="2FDF20E6" w:rsidR="001F0378" w:rsidRPr="007459FD" w:rsidRDefault="001F0378" w:rsidP="001F0378">
      <w:pPr>
        <w:spacing w:line="360" w:lineRule="auto"/>
        <w:contextualSpacing/>
        <w:rPr>
          <w:rFonts w:ascii="Arial" w:hAnsi="Arial" w:cs="Arial"/>
          <w:b/>
          <w:bCs/>
        </w:rPr>
      </w:pPr>
      <w:r>
        <w:rPr>
          <w:rFonts w:ascii="Arial" w:hAnsi="Arial"/>
          <w:b/>
        </w:rPr>
        <w:t xml:space="preserve">Subscribe to our newsletter at: </w:t>
      </w:r>
      <w:hyperlink r:id="rId9" w:history="1">
        <w:r>
          <w:rPr>
            <w:rStyle w:val="Hyperlink"/>
            <w:rFonts w:ascii="Arial" w:hAnsi="Arial"/>
            <w:b/>
          </w:rPr>
          <w:t>https://www.khs.com/en/media/publications/mailing-and-newsletterservice</w:t>
        </w:r>
      </w:hyperlink>
    </w:p>
    <w:p w14:paraId="5DF33900" w14:textId="77777777" w:rsidR="00762C7C" w:rsidRDefault="00762C7C" w:rsidP="005B6354">
      <w:pPr>
        <w:spacing w:line="360" w:lineRule="auto"/>
      </w:pPr>
    </w:p>
    <w:p w14:paraId="56DEAEFB" w14:textId="77777777" w:rsidR="000D1958" w:rsidRPr="007459FD" w:rsidRDefault="000D1958" w:rsidP="005B6354">
      <w:pPr>
        <w:spacing w:line="360" w:lineRule="auto"/>
        <w:rPr>
          <w:rFonts w:ascii="Arial" w:hAnsi="Arial" w:cs="Arial"/>
          <w:color w:val="000000" w:themeColor="text1"/>
        </w:rPr>
      </w:pPr>
      <w:r>
        <w:rPr>
          <w:rFonts w:ascii="Arial" w:hAnsi="Arial"/>
          <w:b/>
        </w:rPr>
        <w:t>Pictures and captions</w:t>
      </w:r>
    </w:p>
    <w:p w14:paraId="37EBC84C" w14:textId="77777777" w:rsidR="000D1958" w:rsidRPr="007459FD" w:rsidRDefault="13103ADB" w:rsidP="48E14EF2">
      <w:pPr>
        <w:spacing w:line="360" w:lineRule="auto"/>
        <w:contextualSpacing/>
        <w:rPr>
          <w:rFonts w:ascii="Arial" w:hAnsi="Arial" w:cs="Arial"/>
        </w:rPr>
      </w:pPr>
      <w:r>
        <w:rPr>
          <w:rFonts w:ascii="Arial" w:hAnsi="Arial"/>
        </w:rPr>
        <w:t>(Source: Pedro Ferreira)</w:t>
      </w:r>
    </w:p>
    <w:p w14:paraId="6B6FE1C6" w14:textId="77777777" w:rsidR="00792774" w:rsidRPr="007459FD" w:rsidRDefault="00792774" w:rsidP="005B6354">
      <w:pPr>
        <w:spacing w:line="360" w:lineRule="auto"/>
        <w:contextualSpacing/>
        <w:rPr>
          <w:rFonts w:ascii="Arial" w:hAnsi="Arial" w:cs="Arial"/>
          <w:bCs/>
          <w:szCs w:val="20"/>
        </w:rPr>
      </w:pPr>
    </w:p>
    <w:p w14:paraId="3E3564C9" w14:textId="466E23B2" w:rsidR="001F23FE" w:rsidRDefault="00792774" w:rsidP="00792774">
      <w:pPr>
        <w:spacing w:line="360" w:lineRule="auto"/>
        <w:contextualSpacing/>
        <w:rPr>
          <w:rStyle w:val="Hyperlink"/>
          <w:rFonts w:ascii="Arial" w:hAnsi="Arial"/>
          <w:b/>
        </w:rPr>
      </w:pPr>
      <w:r>
        <w:rPr>
          <w:rFonts w:ascii="Arial" w:hAnsi="Arial"/>
          <w:b/>
        </w:rPr>
        <w:t>Image download:</w:t>
      </w:r>
      <w:r>
        <w:t xml:space="preserve"> </w:t>
      </w:r>
      <w:hyperlink r:id="rId10" w:history="1">
        <w:r w:rsidR="00526E26" w:rsidRPr="00B93926">
          <w:rPr>
            <w:rStyle w:val="Hyperlink"/>
            <w:rFonts w:ascii="Arial" w:hAnsi="Arial"/>
            <w:b/>
          </w:rPr>
          <w:t>https://KHS.dphoto.com/album/z8c4li</w:t>
        </w:r>
      </w:hyperlink>
    </w:p>
    <w:p w14:paraId="2168569A" w14:textId="77777777" w:rsidR="00792774" w:rsidRPr="007459FD" w:rsidRDefault="00792774" w:rsidP="00792774">
      <w:pPr>
        <w:spacing w:line="360" w:lineRule="auto"/>
        <w:contextualSpacing/>
        <w:rPr>
          <w:rFonts w:ascii="Arial" w:hAnsi="Arial" w:cs="Arial"/>
          <w:b/>
          <w:bCs/>
          <w:szCs w:val="20"/>
        </w:rPr>
      </w:pPr>
    </w:p>
    <w:p w14:paraId="4F575642" w14:textId="77777777" w:rsidR="001F23FE" w:rsidRDefault="003247B4" w:rsidP="003247B4">
      <w:pPr>
        <w:spacing w:line="360" w:lineRule="auto"/>
        <w:contextualSpacing/>
        <w:rPr>
          <w:rFonts w:ascii="Arial" w:hAnsi="Arial"/>
          <w:b/>
        </w:rPr>
      </w:pPr>
      <w:proofErr w:type="spellStart"/>
      <w:r>
        <w:rPr>
          <w:rFonts w:ascii="Arial" w:hAnsi="Arial"/>
          <w:b/>
        </w:rPr>
        <w:t>Innofill</w:t>
      </w:r>
      <w:proofErr w:type="spellEnd"/>
      <w:r>
        <w:rPr>
          <w:rFonts w:ascii="Arial" w:hAnsi="Arial"/>
          <w:b/>
        </w:rPr>
        <w:t xml:space="preserve"> Can DVD</w:t>
      </w:r>
    </w:p>
    <w:p w14:paraId="6494F046" w14:textId="77777777" w:rsidR="003247B4" w:rsidRPr="003247B4" w:rsidRDefault="3F46BA38" w:rsidP="3F46BA38">
      <w:pPr>
        <w:spacing w:line="360" w:lineRule="auto"/>
        <w:contextualSpacing/>
        <w:rPr>
          <w:rFonts w:ascii="Arial" w:hAnsi="Arial" w:cs="Arial"/>
        </w:rPr>
      </w:pPr>
      <w:r>
        <w:rPr>
          <w:rFonts w:ascii="Arial" w:hAnsi="Arial"/>
        </w:rPr>
        <w:t>Efficient and flexible: the Innofill Can DVD at Quilmes currently has a filling capacity of 90,000 cans per hour. This can be increased to a maximum of 135,000 cans per hour if required.</w:t>
      </w:r>
    </w:p>
    <w:p w14:paraId="40D2A684" w14:textId="77777777" w:rsidR="003247B4" w:rsidRDefault="003247B4" w:rsidP="00C9077C">
      <w:pPr>
        <w:spacing w:line="360" w:lineRule="auto"/>
        <w:contextualSpacing/>
        <w:rPr>
          <w:rFonts w:ascii="Arial" w:hAnsi="Arial" w:cs="Arial"/>
          <w:b/>
          <w:bCs/>
          <w:szCs w:val="20"/>
        </w:rPr>
      </w:pPr>
    </w:p>
    <w:p w14:paraId="6C4ADDCF" w14:textId="77777777" w:rsidR="001F23FE" w:rsidRDefault="003247B4" w:rsidP="003247B4">
      <w:pPr>
        <w:spacing w:line="360" w:lineRule="auto"/>
        <w:contextualSpacing/>
        <w:rPr>
          <w:rFonts w:ascii="Arial" w:hAnsi="Arial"/>
          <w:b/>
        </w:rPr>
      </w:pPr>
      <w:r>
        <w:rPr>
          <w:rFonts w:ascii="Arial" w:hAnsi="Arial"/>
          <w:b/>
        </w:rPr>
        <w:t>Innopack Kisters SP</w:t>
      </w:r>
    </w:p>
    <w:p w14:paraId="0F2C2F76" w14:textId="1FD5E01B" w:rsidR="003247B4" w:rsidRDefault="338298B4" w:rsidP="3F46BA38">
      <w:pPr>
        <w:spacing w:line="360" w:lineRule="auto"/>
        <w:contextualSpacing/>
        <w:rPr>
          <w:rFonts w:ascii="Arial" w:hAnsi="Arial" w:cs="Arial"/>
        </w:rPr>
      </w:pPr>
      <w:r>
        <w:rPr>
          <w:rFonts w:ascii="Arial" w:hAnsi="Arial"/>
        </w:rPr>
        <w:t xml:space="preserve">The Innopack Kisters SP shrink packer provides top, reliable packaging quality and is highly flexible regarding the </w:t>
      </w:r>
      <w:r w:rsidR="00E62946">
        <w:rPr>
          <w:rFonts w:ascii="Arial" w:hAnsi="Arial"/>
        </w:rPr>
        <w:t>pack</w:t>
      </w:r>
      <w:r>
        <w:rPr>
          <w:rFonts w:ascii="Arial" w:hAnsi="Arial"/>
        </w:rPr>
        <w:t xml:space="preserve"> size.</w:t>
      </w:r>
    </w:p>
    <w:p w14:paraId="2D256CA7" w14:textId="77777777" w:rsidR="003247B4" w:rsidRDefault="003247B4" w:rsidP="003247B4">
      <w:pPr>
        <w:spacing w:line="360" w:lineRule="auto"/>
        <w:contextualSpacing/>
        <w:rPr>
          <w:rFonts w:ascii="Arial" w:hAnsi="Arial" w:cs="Arial"/>
          <w:szCs w:val="20"/>
        </w:rPr>
      </w:pPr>
    </w:p>
    <w:p w14:paraId="0FC611A5" w14:textId="77777777" w:rsidR="003247B4" w:rsidRPr="003247B4" w:rsidRDefault="085FF747" w:rsidP="085FF747">
      <w:pPr>
        <w:spacing w:line="360" w:lineRule="auto"/>
        <w:contextualSpacing/>
        <w:rPr>
          <w:rFonts w:ascii="Arial" w:hAnsi="Arial" w:cs="Arial"/>
          <w:b/>
          <w:bCs/>
        </w:rPr>
      </w:pPr>
      <w:r>
        <w:rPr>
          <w:rFonts w:ascii="Arial" w:hAnsi="Arial"/>
          <w:b/>
        </w:rPr>
        <w:t>Cans in shrink film</w:t>
      </w:r>
    </w:p>
    <w:p w14:paraId="3C9FABA7" w14:textId="77777777" w:rsidR="003247B4" w:rsidRDefault="3F46BA38" w:rsidP="3F46BA38">
      <w:pPr>
        <w:spacing w:line="360" w:lineRule="auto"/>
        <w:contextualSpacing/>
        <w:rPr>
          <w:rFonts w:ascii="Arial" w:hAnsi="Arial" w:cs="Arial"/>
        </w:rPr>
      </w:pPr>
      <w:r>
        <w:rPr>
          <w:rFonts w:ascii="Arial" w:hAnsi="Arial"/>
        </w:rPr>
        <w:t>Quilmes Brewery recently replaced a glass line with a new KHS canning line to cater for the growing trend for the beverage can.</w:t>
      </w:r>
    </w:p>
    <w:p w14:paraId="5488EECC" w14:textId="3571E547" w:rsidR="003247B4" w:rsidRDefault="003247B4" w:rsidP="003247B4">
      <w:pPr>
        <w:spacing w:line="360" w:lineRule="auto"/>
        <w:contextualSpacing/>
        <w:rPr>
          <w:rFonts w:ascii="Arial" w:hAnsi="Arial" w:cs="Arial"/>
          <w:szCs w:val="20"/>
        </w:rPr>
      </w:pPr>
    </w:p>
    <w:p w14:paraId="6D75A9AF" w14:textId="55FB970F" w:rsidR="00EA0A82" w:rsidRDefault="00EA0A82" w:rsidP="003247B4">
      <w:pPr>
        <w:spacing w:line="360" w:lineRule="auto"/>
        <w:contextualSpacing/>
        <w:rPr>
          <w:rFonts w:ascii="Arial" w:hAnsi="Arial" w:cs="Arial"/>
          <w:szCs w:val="20"/>
        </w:rPr>
      </w:pPr>
    </w:p>
    <w:p w14:paraId="2FDEF749" w14:textId="77777777" w:rsidR="00EA0A82" w:rsidRDefault="00EA0A82" w:rsidP="003247B4">
      <w:pPr>
        <w:spacing w:line="360" w:lineRule="auto"/>
        <w:contextualSpacing/>
        <w:rPr>
          <w:rFonts w:ascii="Arial" w:hAnsi="Arial" w:cs="Arial"/>
          <w:szCs w:val="20"/>
        </w:rPr>
      </w:pPr>
    </w:p>
    <w:p w14:paraId="243DECBD" w14:textId="77777777" w:rsidR="001F23FE" w:rsidRDefault="00824B75" w:rsidP="00824B75">
      <w:pPr>
        <w:spacing w:line="360" w:lineRule="auto"/>
        <w:contextualSpacing/>
        <w:rPr>
          <w:rFonts w:ascii="Arial" w:hAnsi="Arial"/>
        </w:rPr>
      </w:pPr>
      <w:r>
        <w:rPr>
          <w:rFonts w:ascii="Arial" w:hAnsi="Arial"/>
          <w:b/>
        </w:rPr>
        <w:lastRenderedPageBreak/>
        <w:t>Line operation</w:t>
      </w:r>
    </w:p>
    <w:p w14:paraId="76AFE653" w14:textId="77777777" w:rsidR="00824B75" w:rsidRDefault="00824B75" w:rsidP="00824B75">
      <w:pPr>
        <w:spacing w:line="360" w:lineRule="auto"/>
        <w:contextualSpacing/>
        <w:rPr>
          <w:rFonts w:ascii="Arial" w:hAnsi="Arial" w:cs="Arial"/>
          <w:szCs w:val="20"/>
        </w:rPr>
      </w:pPr>
      <w:r>
        <w:rPr>
          <w:rFonts w:ascii="Arial" w:hAnsi="Arial"/>
        </w:rPr>
        <w:t>The operator team at the Argentinian brewery is perfectly trained to work on the new line.</w:t>
      </w:r>
    </w:p>
    <w:p w14:paraId="5523EBEC" w14:textId="77777777" w:rsidR="00824B75" w:rsidRDefault="00824B75" w:rsidP="003247B4">
      <w:pPr>
        <w:spacing w:line="360" w:lineRule="auto"/>
        <w:contextualSpacing/>
        <w:rPr>
          <w:rFonts w:ascii="Arial" w:hAnsi="Arial" w:cs="Arial"/>
          <w:szCs w:val="20"/>
        </w:rPr>
      </w:pPr>
    </w:p>
    <w:p w14:paraId="5E1E9A9E" w14:textId="77777777" w:rsidR="001F23FE" w:rsidRDefault="003247B4" w:rsidP="003247B4">
      <w:pPr>
        <w:spacing w:line="360" w:lineRule="auto"/>
        <w:contextualSpacing/>
        <w:rPr>
          <w:rFonts w:ascii="Arial" w:hAnsi="Arial"/>
          <w:b/>
        </w:rPr>
      </w:pPr>
      <w:r>
        <w:rPr>
          <w:rFonts w:ascii="Arial" w:hAnsi="Arial"/>
          <w:b/>
        </w:rPr>
        <w:t>Quilmes</w:t>
      </w:r>
    </w:p>
    <w:p w14:paraId="571E9017" w14:textId="77777777" w:rsidR="003247B4" w:rsidRDefault="003247B4" w:rsidP="003247B4">
      <w:pPr>
        <w:spacing w:line="360" w:lineRule="auto"/>
        <w:contextualSpacing/>
        <w:rPr>
          <w:rFonts w:ascii="Arial" w:hAnsi="Arial" w:cs="Arial"/>
          <w:szCs w:val="20"/>
        </w:rPr>
      </w:pPr>
      <w:r>
        <w:rPr>
          <w:rFonts w:ascii="Arial" w:hAnsi="Arial"/>
        </w:rPr>
        <w:t>Quilmes is one of the oldest beer brands in Argentina – with German roots. It was founded in Buenos Aires at the end of the 19</w:t>
      </w:r>
      <w:r>
        <w:rPr>
          <w:rFonts w:ascii="Arial" w:hAnsi="Arial"/>
          <w:vertAlign w:val="superscript"/>
        </w:rPr>
        <w:t>th</w:t>
      </w:r>
      <w:r>
        <w:rPr>
          <w:rFonts w:ascii="Arial" w:hAnsi="Arial"/>
        </w:rPr>
        <w:t xml:space="preserve"> century by a businessman from Cologne.</w:t>
      </w:r>
      <w:r>
        <w:rPr>
          <w:rFonts w:ascii="Arial" w:hAnsi="Arial"/>
        </w:rPr>
        <w:t> </w:t>
      </w:r>
    </w:p>
    <w:p w14:paraId="4A8AA363" w14:textId="77777777" w:rsidR="0065355E" w:rsidRPr="007459FD" w:rsidRDefault="0065355E" w:rsidP="00C9077C">
      <w:pPr>
        <w:spacing w:line="360" w:lineRule="auto"/>
        <w:contextualSpacing/>
        <w:rPr>
          <w:rFonts w:ascii="Arial" w:hAnsi="Arial" w:cs="Arial"/>
          <w:b/>
          <w:bCs/>
          <w:szCs w:val="20"/>
        </w:rPr>
      </w:pPr>
    </w:p>
    <w:p w14:paraId="43AAEF6C" w14:textId="77777777" w:rsidR="001F23FE" w:rsidRDefault="007232A2" w:rsidP="00C9077C">
      <w:pPr>
        <w:spacing w:line="360" w:lineRule="auto"/>
        <w:contextualSpacing/>
        <w:rPr>
          <w:rFonts w:ascii="Arial" w:hAnsi="Arial"/>
          <w:b/>
        </w:rPr>
      </w:pPr>
      <w:r>
        <w:rPr>
          <w:rFonts w:ascii="Arial" w:hAnsi="Arial"/>
          <w:b/>
        </w:rPr>
        <w:t>Long-term partnership</w:t>
      </w:r>
    </w:p>
    <w:p w14:paraId="0FAFCFA3" w14:textId="4369DD33" w:rsidR="00587B7C" w:rsidRPr="007459FD" w:rsidRDefault="3F46BA38" w:rsidP="00C9077C">
      <w:pPr>
        <w:spacing w:line="360" w:lineRule="auto"/>
        <w:contextualSpacing/>
        <w:rPr>
          <w:rFonts w:ascii="Arial" w:hAnsi="Arial" w:cs="Arial"/>
        </w:rPr>
      </w:pPr>
      <w:r>
        <w:rPr>
          <w:rFonts w:ascii="Arial" w:hAnsi="Arial"/>
        </w:rPr>
        <w:t xml:space="preserve">Cooperation strengthened (from left to right): David Servio, KHS key account manager for AB InBev South America, Paulo Zeferino, AB InBev implementation coordinator for ZBS South America Zone, and Gustavo </w:t>
      </w:r>
      <w:proofErr w:type="spellStart"/>
      <w:r>
        <w:rPr>
          <w:rFonts w:ascii="Arial" w:hAnsi="Arial"/>
        </w:rPr>
        <w:t>Drasal</w:t>
      </w:r>
      <w:proofErr w:type="spellEnd"/>
      <w:r>
        <w:rPr>
          <w:rFonts w:ascii="Arial" w:hAnsi="Arial"/>
        </w:rPr>
        <w:t>, service manager for KHS Argentina.</w:t>
      </w:r>
    </w:p>
    <w:p w14:paraId="66BD6C0A" w14:textId="77777777" w:rsidR="00887038" w:rsidRDefault="00887038" w:rsidP="00C9077C">
      <w:pPr>
        <w:spacing w:line="360" w:lineRule="auto"/>
        <w:contextualSpacing/>
        <w:rPr>
          <w:rFonts w:ascii="Arial" w:hAnsi="Arial" w:cs="Arial"/>
        </w:rPr>
      </w:pPr>
    </w:p>
    <w:p w14:paraId="0BE6B4F2" w14:textId="77777777" w:rsidR="00564B74" w:rsidRPr="00D351E1" w:rsidRDefault="00564B74" w:rsidP="00C9077C">
      <w:pPr>
        <w:spacing w:line="360" w:lineRule="auto"/>
        <w:contextualSpacing/>
        <w:rPr>
          <w:rFonts w:ascii="Arial" w:hAnsi="Arial" w:cs="Arial"/>
          <w:b/>
          <w:bCs/>
        </w:rPr>
      </w:pPr>
      <w:r>
        <w:rPr>
          <w:rFonts w:ascii="Arial" w:hAnsi="Arial"/>
          <w:b/>
        </w:rPr>
        <w:t>Marcelo Petramale</w:t>
      </w:r>
    </w:p>
    <w:p w14:paraId="2CB85E50" w14:textId="77777777" w:rsidR="00564B74" w:rsidRPr="007459FD" w:rsidRDefault="00564B74" w:rsidP="00C9077C">
      <w:pPr>
        <w:spacing w:line="360" w:lineRule="auto"/>
        <w:contextualSpacing/>
        <w:rPr>
          <w:rFonts w:ascii="Arial" w:hAnsi="Arial" w:cs="Arial"/>
        </w:rPr>
      </w:pPr>
      <w:r>
        <w:rPr>
          <w:rFonts w:ascii="Arial" w:hAnsi="Arial"/>
        </w:rPr>
        <w:t xml:space="preserve">“We consider this project to be a major success for AB InBev, for of all the canning lines we’ve commissioned in the same period in various parts of the world, this one had the strongest ramp-up and far exceeded the expected volume. It also satisfies </w:t>
      </w:r>
      <w:proofErr w:type="gramStart"/>
      <w:r>
        <w:rPr>
          <w:rFonts w:ascii="Arial" w:hAnsi="Arial"/>
        </w:rPr>
        <w:t>all of</w:t>
      </w:r>
      <w:proofErr w:type="gramEnd"/>
      <w:r>
        <w:rPr>
          <w:rFonts w:ascii="Arial" w:hAnsi="Arial"/>
        </w:rPr>
        <w:t xml:space="preserve"> the requirements of our global technical specifications and our worldwide quality standards,” stresses Marcelo Petramale, global manager for packaging engineering and </w:t>
      </w:r>
      <w:proofErr w:type="spellStart"/>
      <w:r>
        <w:rPr>
          <w:rFonts w:ascii="Arial" w:hAnsi="Arial"/>
        </w:rPr>
        <w:t>CapEx</w:t>
      </w:r>
      <w:proofErr w:type="spellEnd"/>
      <w:r>
        <w:rPr>
          <w:rFonts w:ascii="Arial" w:hAnsi="Arial"/>
        </w:rPr>
        <w:t xml:space="preserve"> at AB InBev.</w:t>
      </w:r>
    </w:p>
    <w:p w14:paraId="3806F7F5" w14:textId="77777777" w:rsidR="00032D31" w:rsidRPr="0002053A" w:rsidRDefault="00032D31" w:rsidP="00032D31">
      <w:pPr>
        <w:spacing w:line="360" w:lineRule="auto"/>
        <w:rPr>
          <w:rFonts w:ascii="Arial" w:hAnsi="Arial" w:cs="Arial"/>
        </w:rPr>
      </w:pPr>
    </w:p>
    <w:p w14:paraId="7E63441F" w14:textId="77777777" w:rsidR="0072195E" w:rsidRDefault="0072195E">
      <w:pPr>
        <w:rPr>
          <w:rFonts w:ascii="Arial" w:hAnsi="Arial" w:cs="Arial"/>
        </w:rPr>
      </w:pPr>
      <w:r>
        <w:br w:type="page"/>
      </w:r>
    </w:p>
    <w:p w14:paraId="41395C76" w14:textId="77777777" w:rsidR="00CC20E5" w:rsidRPr="000423E9" w:rsidRDefault="00CC20E5" w:rsidP="00CC20E5">
      <w:pPr>
        <w:spacing w:line="360" w:lineRule="auto"/>
        <w:rPr>
          <w:rFonts w:ascii="Arial" w:hAnsi="Arial" w:cs="Arial"/>
          <w:b/>
          <w:szCs w:val="20"/>
        </w:rPr>
      </w:pPr>
      <w:bookmarkStart w:id="2" w:name="_Hlk65159582"/>
      <w:r>
        <w:rPr>
          <w:rFonts w:ascii="Arial" w:hAnsi="Arial"/>
          <w:b/>
          <w:sz w:val="20"/>
        </w:rPr>
        <w:lastRenderedPageBreak/>
        <w:t>About the KHS Group</w:t>
      </w:r>
    </w:p>
    <w:p w14:paraId="509CF6CE" w14:textId="77777777" w:rsidR="00CC20E5" w:rsidRPr="000423E9" w:rsidRDefault="00CC20E5" w:rsidP="00CC20E5">
      <w:pPr>
        <w:rPr>
          <w:rFonts w:ascii="Arial" w:hAnsi="Arial" w:cs="Arial"/>
          <w:b/>
          <w:bCs/>
          <w:sz w:val="20"/>
        </w:rPr>
      </w:pP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3"/>
      </w:tblGrid>
      <w:tr w:rsidR="00CC20E5" w:rsidRPr="000423E9" w14:paraId="2D78E4ED" w14:textId="77777777" w:rsidTr="008D04EE">
        <w:tc>
          <w:tcPr>
            <w:tcW w:w="7763" w:type="dxa"/>
            <w:tcBorders>
              <w:top w:val="single" w:sz="4" w:space="0" w:color="auto"/>
              <w:left w:val="single" w:sz="4" w:space="0" w:color="auto"/>
              <w:bottom w:val="single" w:sz="4" w:space="0" w:color="auto"/>
              <w:right w:val="single" w:sz="4" w:space="0" w:color="auto"/>
            </w:tcBorders>
            <w:tcMar>
              <w:top w:w="113" w:type="dxa"/>
              <w:left w:w="108" w:type="dxa"/>
              <w:bottom w:w="0" w:type="dxa"/>
              <w:right w:w="108" w:type="dxa"/>
            </w:tcMar>
            <w:hideMark/>
          </w:tcPr>
          <w:p w14:paraId="30B511CE" w14:textId="5BE9925F" w:rsidR="00CC20E5" w:rsidRPr="000423E9" w:rsidRDefault="001F0378" w:rsidP="008D04EE">
            <w:pPr>
              <w:tabs>
                <w:tab w:val="left" w:pos="3240"/>
              </w:tabs>
              <w:spacing w:line="360" w:lineRule="auto"/>
              <w:ind w:right="72"/>
              <w:rPr>
                <w:rFonts w:ascii="Arial" w:hAnsi="Arial" w:cs="Arial"/>
                <w:sz w:val="20"/>
              </w:rPr>
            </w:pPr>
            <w:r>
              <w:rPr>
                <w:rFonts w:ascii="Arial" w:hAnsi="Arial"/>
                <w:sz w:val="20"/>
              </w:rPr>
              <w:t xml:space="preserve">The KHS Group is one of the world’s leading manufacturers of filling and packaging systems for the beverage and liquid food industries. Besides the parent company (KHS GmbH) the group includes various subsidiaries outside Germany, with production sites in Ahmedabad (India), Waukesha (USA), Zinacantepec (Mexico), São Paulo (Brazil) and Kunshan (China). It also operates numerous sales and service centers worldwide. KHS manufactures modern filling and packaging systems for the high-capacity range at its headquarters in Dortmund, Germany, and at its factories in Bad Kreuznach, Kleve, </w:t>
            </w:r>
            <w:proofErr w:type="gramStart"/>
            <w:r>
              <w:rPr>
                <w:rFonts w:ascii="Arial" w:hAnsi="Arial"/>
                <w:sz w:val="20"/>
              </w:rPr>
              <w:t>Worms</w:t>
            </w:r>
            <w:proofErr w:type="gramEnd"/>
            <w:r>
              <w:rPr>
                <w:rFonts w:ascii="Arial" w:hAnsi="Arial"/>
                <w:sz w:val="20"/>
              </w:rPr>
              <w:t xml:space="preserve"> and Hamburg. The KHS Group is a wholly owned subsidiary of the SDAX-listed Salzgitter AG corporation. </w:t>
            </w:r>
            <w:r w:rsidR="00445D7F" w:rsidRPr="00445D7F">
              <w:rPr>
                <w:rFonts w:ascii="Arial" w:hAnsi="Arial"/>
                <w:sz w:val="20"/>
              </w:rPr>
              <w:t>In 2022 the KHS Group and its 5,002 employees achieved a turnover of around €1.291 billion.</w:t>
            </w:r>
          </w:p>
        </w:tc>
      </w:tr>
    </w:tbl>
    <w:p w14:paraId="11F330D1" w14:textId="77777777" w:rsidR="00CC20E5" w:rsidRPr="000423E9" w:rsidRDefault="00CC20E5" w:rsidP="00CC20E5">
      <w:pPr>
        <w:rPr>
          <w:rFonts w:ascii="Arial" w:hAnsi="Arial" w:cs="Arial"/>
          <w:b/>
          <w:bCs/>
          <w:sz w:val="20"/>
        </w:rPr>
      </w:pPr>
    </w:p>
    <w:p w14:paraId="39A477CD" w14:textId="77777777" w:rsidR="008553AD" w:rsidRPr="000423E9" w:rsidRDefault="008553AD" w:rsidP="00CC20E5">
      <w:pPr>
        <w:rPr>
          <w:rFonts w:ascii="Calibri" w:hAnsi="Calibri" w:cs="Calibri"/>
          <w:b/>
          <w:bCs/>
          <w:sz w:val="20"/>
        </w:rPr>
      </w:pPr>
    </w:p>
    <w:p w14:paraId="7594BDF3" w14:textId="77777777" w:rsidR="008553AD" w:rsidRPr="000423E9" w:rsidRDefault="008553AD" w:rsidP="00CC20E5">
      <w:pPr>
        <w:rPr>
          <w:rFonts w:ascii="Calibri" w:hAnsi="Calibri" w:cs="Calibri"/>
          <w:b/>
          <w:bCs/>
          <w:sz w:val="20"/>
        </w:rPr>
      </w:pPr>
    </w:p>
    <w:tbl>
      <w:tblPr>
        <w:tblStyle w:val="Tabellenraster2"/>
        <w:tblpPr w:leftFromText="141" w:rightFromText="141" w:vertAnchor="text" w:tblpY="1"/>
        <w:tblW w:w="80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828"/>
        <w:gridCol w:w="4218"/>
      </w:tblGrid>
      <w:tr w:rsidR="00CC20E5" w:rsidRPr="000423E9" w14:paraId="64AD8473" w14:textId="77777777" w:rsidTr="008D04EE">
        <w:trPr>
          <w:trHeight w:val="80"/>
        </w:trPr>
        <w:tc>
          <w:tcPr>
            <w:tcW w:w="3828" w:type="dxa"/>
          </w:tcPr>
          <w:p w14:paraId="6648023E" w14:textId="77777777" w:rsidR="001F23FE" w:rsidRPr="000423E9" w:rsidRDefault="00CC20E5" w:rsidP="008D04EE">
            <w:pPr>
              <w:rPr>
                <w:rFonts w:ascii="Arial" w:hAnsi="Arial"/>
                <w:b/>
                <w:sz w:val="20"/>
              </w:rPr>
            </w:pPr>
            <w:r>
              <w:rPr>
                <w:rFonts w:ascii="Arial" w:hAnsi="Arial"/>
                <w:b/>
                <w:sz w:val="20"/>
              </w:rPr>
              <w:t>PR contact</w:t>
            </w:r>
          </w:p>
          <w:p w14:paraId="738B052C" w14:textId="77777777" w:rsidR="00CC20E5" w:rsidRPr="000423E9" w:rsidRDefault="00CC20E5" w:rsidP="008D04EE">
            <w:pPr>
              <w:tabs>
                <w:tab w:val="left" w:pos="540"/>
              </w:tabs>
              <w:autoSpaceDE w:val="0"/>
              <w:ind w:right="-284"/>
              <w:rPr>
                <w:rFonts w:ascii="Arial" w:hAnsi="Arial" w:cs="Arial"/>
                <w:sz w:val="20"/>
                <w:szCs w:val="20"/>
              </w:rPr>
            </w:pPr>
          </w:p>
        </w:tc>
        <w:tc>
          <w:tcPr>
            <w:tcW w:w="4218" w:type="dxa"/>
          </w:tcPr>
          <w:p w14:paraId="37526478" w14:textId="77777777" w:rsidR="00CC20E5" w:rsidRPr="000423E9" w:rsidRDefault="00CC20E5" w:rsidP="008D04EE">
            <w:pPr>
              <w:rPr>
                <w:rFonts w:ascii="Arial" w:eastAsia="Calibri" w:hAnsi="Arial" w:cs="Arial"/>
                <w:b/>
                <w:bCs/>
                <w:sz w:val="20"/>
                <w:szCs w:val="20"/>
              </w:rPr>
            </w:pPr>
            <w:r>
              <w:rPr>
                <w:rFonts w:ascii="Arial" w:hAnsi="Arial"/>
                <w:b/>
                <w:sz w:val="20"/>
              </w:rPr>
              <w:t>Media contact</w:t>
            </w:r>
          </w:p>
          <w:p w14:paraId="6EE51041" w14:textId="77777777" w:rsidR="00CC20E5" w:rsidRPr="000423E9" w:rsidRDefault="00CC20E5" w:rsidP="008D04EE">
            <w:pPr>
              <w:tabs>
                <w:tab w:val="left" w:pos="432"/>
              </w:tabs>
              <w:ind w:right="-284"/>
              <w:rPr>
                <w:rFonts w:ascii="Arial" w:hAnsi="Arial" w:cs="Arial"/>
                <w:sz w:val="20"/>
                <w:szCs w:val="20"/>
              </w:rPr>
            </w:pPr>
          </w:p>
        </w:tc>
      </w:tr>
      <w:tr w:rsidR="00CC20E5" w:rsidRPr="000423E9" w14:paraId="74AE8171" w14:textId="77777777" w:rsidTr="008D04EE">
        <w:trPr>
          <w:trHeight w:val="80"/>
        </w:trPr>
        <w:tc>
          <w:tcPr>
            <w:tcW w:w="3828" w:type="dxa"/>
            <w:hideMark/>
          </w:tcPr>
          <w:p w14:paraId="6FBF0CE9" w14:textId="77777777" w:rsidR="00CC20E5" w:rsidRPr="000423E9" w:rsidRDefault="00CC20E5" w:rsidP="008D04EE">
            <w:pPr>
              <w:tabs>
                <w:tab w:val="left" w:pos="432"/>
              </w:tabs>
              <w:ind w:right="-284"/>
              <w:rPr>
                <w:rFonts w:ascii="Arial" w:hAnsi="Arial" w:cs="Arial"/>
                <w:sz w:val="20"/>
                <w:szCs w:val="20"/>
              </w:rPr>
            </w:pPr>
            <w:r>
              <w:rPr>
                <w:rFonts w:ascii="Arial" w:hAnsi="Arial"/>
                <w:sz w:val="20"/>
              </w:rPr>
              <w:t>KHS GmbH</w:t>
            </w:r>
          </w:p>
          <w:p w14:paraId="0F5F3E62" w14:textId="77777777" w:rsidR="001F23FE" w:rsidRPr="000423E9" w:rsidRDefault="00CC20E5" w:rsidP="008D04EE">
            <w:pPr>
              <w:tabs>
                <w:tab w:val="left" w:pos="432"/>
              </w:tabs>
              <w:ind w:right="-284"/>
              <w:rPr>
                <w:rFonts w:ascii="Arial" w:hAnsi="Arial"/>
                <w:sz w:val="20"/>
              </w:rPr>
            </w:pPr>
            <w:r>
              <w:rPr>
                <w:rFonts w:ascii="Arial" w:hAnsi="Arial"/>
                <w:sz w:val="20"/>
              </w:rPr>
              <w:t>Sebastian Deppe</w:t>
            </w:r>
          </w:p>
          <w:p w14:paraId="53E8F344" w14:textId="77777777" w:rsidR="00CC20E5" w:rsidRPr="000423E9" w:rsidRDefault="00CC20E5" w:rsidP="008D04EE">
            <w:pPr>
              <w:tabs>
                <w:tab w:val="left" w:pos="432"/>
              </w:tabs>
              <w:ind w:right="-284"/>
              <w:rPr>
                <w:rFonts w:ascii="Arial" w:hAnsi="Arial" w:cs="Arial"/>
                <w:sz w:val="20"/>
                <w:szCs w:val="20"/>
              </w:rPr>
            </w:pPr>
            <w:r>
              <w:rPr>
                <w:rFonts w:ascii="Arial" w:hAnsi="Arial"/>
                <w:sz w:val="20"/>
              </w:rPr>
              <w:t>(external PR consultant)</w:t>
            </w:r>
          </w:p>
          <w:p w14:paraId="2AC9645A" w14:textId="77777777" w:rsidR="00CC20E5" w:rsidRPr="000423E9" w:rsidRDefault="00CC20E5" w:rsidP="008D04EE">
            <w:pPr>
              <w:tabs>
                <w:tab w:val="left" w:pos="432"/>
              </w:tabs>
              <w:ind w:right="-284"/>
              <w:rPr>
                <w:rFonts w:ascii="Arial" w:hAnsi="Arial" w:cs="Arial"/>
                <w:sz w:val="20"/>
                <w:szCs w:val="20"/>
              </w:rPr>
            </w:pPr>
            <w:r>
              <w:rPr>
                <w:rFonts w:ascii="Arial" w:hAnsi="Arial"/>
                <w:sz w:val="20"/>
              </w:rPr>
              <w:t>Phone: +49 251 6255 61243</w:t>
            </w:r>
          </w:p>
          <w:p w14:paraId="0B1B92B6" w14:textId="77777777" w:rsidR="00CC20E5" w:rsidRPr="000423E9" w:rsidRDefault="00CC20E5" w:rsidP="008D04EE">
            <w:pPr>
              <w:tabs>
                <w:tab w:val="left" w:pos="432"/>
              </w:tabs>
              <w:ind w:right="-284"/>
              <w:rPr>
                <w:rFonts w:ascii="Arial" w:hAnsi="Arial" w:cs="Arial"/>
                <w:sz w:val="20"/>
                <w:szCs w:val="20"/>
              </w:rPr>
            </w:pPr>
            <w:r>
              <w:rPr>
                <w:rFonts w:ascii="Arial" w:hAnsi="Arial"/>
                <w:sz w:val="20"/>
              </w:rPr>
              <w:t>Fax: +49 251 6255 6119</w:t>
            </w:r>
          </w:p>
          <w:p w14:paraId="3BD80491" w14:textId="37E9167B" w:rsidR="00CC20E5" w:rsidRPr="000423E9" w:rsidRDefault="00CC20E5" w:rsidP="008D04EE">
            <w:pPr>
              <w:tabs>
                <w:tab w:val="left" w:pos="432"/>
              </w:tabs>
              <w:ind w:right="-284"/>
              <w:rPr>
                <w:rFonts w:ascii="Arial" w:hAnsi="Arial" w:cs="Arial"/>
                <w:color w:val="0000FF"/>
                <w:sz w:val="20"/>
                <w:szCs w:val="20"/>
                <w:u w:val="single"/>
              </w:rPr>
            </w:pPr>
            <w:r>
              <w:rPr>
                <w:rFonts w:ascii="Arial" w:hAnsi="Arial"/>
                <w:sz w:val="20"/>
              </w:rPr>
              <w:t xml:space="preserve">Email: </w:t>
            </w:r>
            <w:hyperlink r:id="rId11" w:history="1">
              <w:r>
                <w:rPr>
                  <w:rFonts w:ascii="Arial" w:hAnsi="Arial"/>
                  <w:color w:val="0000FF"/>
                  <w:sz w:val="20"/>
                  <w:u w:val="single"/>
                </w:rPr>
                <w:t>presse@khs.com</w:t>
              </w:r>
            </w:hyperlink>
          </w:p>
          <w:p w14:paraId="69340E35" w14:textId="7F461629" w:rsidR="00CC20E5" w:rsidRPr="000423E9" w:rsidRDefault="00CC20E5" w:rsidP="008D04EE">
            <w:pPr>
              <w:tabs>
                <w:tab w:val="left" w:pos="432"/>
              </w:tabs>
              <w:ind w:right="-284"/>
              <w:rPr>
                <w:rFonts w:ascii="Arial" w:hAnsi="Arial" w:cs="Arial"/>
                <w:color w:val="0000FF"/>
                <w:sz w:val="20"/>
                <w:szCs w:val="20"/>
                <w:u w:val="single"/>
              </w:rPr>
            </w:pPr>
            <w:r>
              <w:rPr>
                <w:rFonts w:ascii="Arial" w:hAnsi="Arial"/>
                <w:sz w:val="20"/>
              </w:rPr>
              <w:t xml:space="preserve">Website: </w:t>
            </w:r>
            <w:hyperlink r:id="rId12" w:history="1">
              <w:r>
                <w:rPr>
                  <w:rStyle w:val="Hyperlink"/>
                  <w:rFonts w:ascii="Arial" w:hAnsi="Arial"/>
                  <w:sz w:val="20"/>
                </w:rPr>
                <w:t>https://www.khs.com</w:t>
              </w:r>
            </w:hyperlink>
          </w:p>
          <w:p w14:paraId="0D11F7CD" w14:textId="77777777" w:rsidR="00CC20E5" w:rsidRPr="000423E9" w:rsidRDefault="00CC20E5" w:rsidP="008D04EE">
            <w:pPr>
              <w:tabs>
                <w:tab w:val="left" w:pos="540"/>
              </w:tabs>
              <w:autoSpaceDE w:val="0"/>
              <w:ind w:right="-284"/>
              <w:rPr>
                <w:rFonts w:ascii="Arial" w:hAnsi="Arial" w:cs="Arial"/>
                <w:sz w:val="20"/>
                <w:szCs w:val="20"/>
              </w:rPr>
            </w:pPr>
          </w:p>
        </w:tc>
        <w:tc>
          <w:tcPr>
            <w:tcW w:w="4218" w:type="dxa"/>
            <w:hideMark/>
          </w:tcPr>
          <w:p w14:paraId="055C2035" w14:textId="77777777" w:rsidR="00CC20E5" w:rsidRPr="000423E9" w:rsidRDefault="00CC20E5" w:rsidP="008D04EE">
            <w:pPr>
              <w:tabs>
                <w:tab w:val="left" w:pos="432"/>
              </w:tabs>
              <w:ind w:right="-284"/>
              <w:rPr>
                <w:rFonts w:ascii="Arial" w:hAnsi="Arial" w:cs="Arial"/>
                <w:sz w:val="20"/>
                <w:szCs w:val="20"/>
              </w:rPr>
            </w:pPr>
            <w:r>
              <w:rPr>
                <w:rFonts w:ascii="Arial" w:hAnsi="Arial"/>
                <w:sz w:val="20"/>
              </w:rPr>
              <w:t>KHS GmbH</w:t>
            </w:r>
          </w:p>
          <w:p w14:paraId="3A4C5597" w14:textId="77777777" w:rsidR="001F23FE" w:rsidRPr="000423E9" w:rsidRDefault="00CC20E5" w:rsidP="008D04EE">
            <w:pPr>
              <w:tabs>
                <w:tab w:val="left" w:pos="432"/>
              </w:tabs>
              <w:ind w:right="-284"/>
              <w:rPr>
                <w:rFonts w:ascii="Arial" w:hAnsi="Arial"/>
                <w:sz w:val="20"/>
              </w:rPr>
            </w:pPr>
            <w:r>
              <w:rPr>
                <w:rFonts w:ascii="Arial" w:hAnsi="Arial"/>
                <w:sz w:val="20"/>
              </w:rPr>
              <w:t>Eileen Rossmann</w:t>
            </w:r>
          </w:p>
          <w:p w14:paraId="1D7C4E82" w14:textId="77777777" w:rsidR="00CC20E5" w:rsidRPr="000423E9" w:rsidRDefault="00CC20E5" w:rsidP="008D04EE">
            <w:pPr>
              <w:tabs>
                <w:tab w:val="left" w:pos="432"/>
              </w:tabs>
              <w:ind w:right="-284"/>
              <w:rPr>
                <w:rFonts w:ascii="Arial" w:hAnsi="Arial" w:cs="Arial"/>
                <w:sz w:val="20"/>
                <w:szCs w:val="20"/>
              </w:rPr>
            </w:pPr>
            <w:r>
              <w:rPr>
                <w:rFonts w:ascii="Arial" w:hAnsi="Arial"/>
                <w:sz w:val="20"/>
              </w:rPr>
              <w:t>(external media consultant)</w:t>
            </w:r>
          </w:p>
          <w:p w14:paraId="44DCA419" w14:textId="77777777" w:rsidR="00CC20E5" w:rsidRPr="000423E9" w:rsidRDefault="00CC20E5" w:rsidP="008D04EE">
            <w:pPr>
              <w:tabs>
                <w:tab w:val="left" w:pos="432"/>
              </w:tabs>
              <w:ind w:right="-284"/>
              <w:rPr>
                <w:rFonts w:ascii="Arial" w:hAnsi="Arial" w:cs="Arial"/>
                <w:sz w:val="20"/>
                <w:szCs w:val="20"/>
              </w:rPr>
            </w:pPr>
            <w:r>
              <w:rPr>
                <w:rFonts w:ascii="Arial" w:hAnsi="Arial"/>
                <w:sz w:val="20"/>
              </w:rPr>
              <w:t>Phone: +49 711 26877 656</w:t>
            </w:r>
          </w:p>
          <w:p w14:paraId="5F9028E0" w14:textId="77777777" w:rsidR="00CC20E5" w:rsidRPr="000423E9" w:rsidRDefault="00CC20E5" w:rsidP="008D04EE">
            <w:pPr>
              <w:tabs>
                <w:tab w:val="left" w:pos="432"/>
              </w:tabs>
              <w:ind w:right="-284"/>
              <w:rPr>
                <w:rFonts w:ascii="Arial" w:hAnsi="Arial" w:cs="Arial"/>
                <w:sz w:val="20"/>
                <w:szCs w:val="20"/>
              </w:rPr>
            </w:pPr>
            <w:r>
              <w:rPr>
                <w:rFonts w:ascii="Arial" w:hAnsi="Arial"/>
                <w:sz w:val="20"/>
              </w:rPr>
              <w:t>Fax: +49 711 26877 699</w:t>
            </w:r>
          </w:p>
          <w:p w14:paraId="387CF264" w14:textId="01FA6844" w:rsidR="00CC20E5" w:rsidRPr="000423E9" w:rsidRDefault="00CC20E5" w:rsidP="008D04EE">
            <w:pPr>
              <w:tabs>
                <w:tab w:val="left" w:pos="432"/>
              </w:tabs>
              <w:ind w:right="-284"/>
              <w:rPr>
                <w:rFonts w:ascii="Arial" w:hAnsi="Arial" w:cs="Arial"/>
                <w:color w:val="0000FF"/>
                <w:sz w:val="20"/>
                <w:szCs w:val="20"/>
                <w:u w:val="single"/>
              </w:rPr>
            </w:pPr>
            <w:r>
              <w:rPr>
                <w:rFonts w:ascii="Arial" w:hAnsi="Arial"/>
                <w:sz w:val="20"/>
              </w:rPr>
              <w:t xml:space="preserve">Email: </w:t>
            </w:r>
            <w:hyperlink r:id="rId13" w:history="1">
              <w:r>
                <w:rPr>
                  <w:rFonts w:ascii="Arial" w:hAnsi="Arial"/>
                  <w:color w:val="0000FF"/>
                  <w:sz w:val="20"/>
                  <w:u w:val="single"/>
                </w:rPr>
                <w:t>eileen.rossmann@</w:t>
              </w:r>
            </w:hyperlink>
            <w:hyperlink r:id="rId14" w:history="1">
              <w:r>
                <w:rPr>
                  <w:rFonts w:ascii="Arial" w:hAnsi="Arial"/>
                  <w:color w:val="0000FF"/>
                  <w:sz w:val="20"/>
                  <w:u w:val="single"/>
                </w:rPr>
                <w:t>mmb-media.de</w:t>
              </w:r>
            </w:hyperlink>
          </w:p>
          <w:p w14:paraId="2C6BB814" w14:textId="59CEB2D8" w:rsidR="00CC20E5" w:rsidRPr="000423E9" w:rsidRDefault="00CC20E5" w:rsidP="008D04EE">
            <w:pPr>
              <w:tabs>
                <w:tab w:val="left" w:pos="432"/>
              </w:tabs>
              <w:ind w:right="-284"/>
              <w:rPr>
                <w:rFonts w:ascii="Arial" w:hAnsi="Arial" w:cs="Arial"/>
                <w:color w:val="0000FF"/>
                <w:sz w:val="20"/>
                <w:szCs w:val="20"/>
                <w:u w:val="single"/>
              </w:rPr>
            </w:pPr>
            <w:r>
              <w:rPr>
                <w:rFonts w:ascii="Arial" w:hAnsi="Arial"/>
                <w:sz w:val="20"/>
              </w:rPr>
              <w:t xml:space="preserve">Website: </w:t>
            </w:r>
            <w:hyperlink r:id="rId15" w:history="1">
              <w:r>
                <w:rPr>
                  <w:rStyle w:val="Hyperlink"/>
                  <w:rFonts w:ascii="Arial" w:hAnsi="Arial"/>
                  <w:sz w:val="20"/>
                </w:rPr>
                <w:t>https://www.khs.com</w:t>
              </w:r>
            </w:hyperlink>
          </w:p>
          <w:p w14:paraId="3B819143" w14:textId="77777777" w:rsidR="00CC20E5" w:rsidRPr="000423E9" w:rsidRDefault="00CC20E5" w:rsidP="008D04EE">
            <w:pPr>
              <w:tabs>
                <w:tab w:val="left" w:pos="432"/>
              </w:tabs>
              <w:ind w:right="-284"/>
              <w:rPr>
                <w:rFonts w:ascii="Arial" w:hAnsi="Arial" w:cs="Arial"/>
                <w:sz w:val="20"/>
                <w:szCs w:val="20"/>
              </w:rPr>
            </w:pPr>
          </w:p>
        </w:tc>
      </w:tr>
      <w:bookmarkEnd w:id="2"/>
    </w:tbl>
    <w:p w14:paraId="65A8BE8A" w14:textId="77777777" w:rsidR="00970005" w:rsidRPr="00AA2B07" w:rsidRDefault="00970005" w:rsidP="008E021D">
      <w:pPr>
        <w:spacing w:line="360" w:lineRule="auto"/>
      </w:pPr>
    </w:p>
    <w:sectPr w:rsidR="00970005" w:rsidRPr="00AA2B07" w:rsidSect="00C3019A">
      <w:headerReference w:type="even" r:id="rId16"/>
      <w:headerReference w:type="default" r:id="rId17"/>
      <w:footerReference w:type="even" r:id="rId18"/>
      <w:footerReference w:type="default" r:id="rId19"/>
      <w:pgSz w:w="11906" w:h="16838"/>
      <w:pgMar w:top="1134" w:right="1418" w:bottom="1134" w:left="2268"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31CFA" w14:textId="77777777" w:rsidR="00C3019A" w:rsidRDefault="00C3019A">
      <w:r>
        <w:separator/>
      </w:r>
    </w:p>
    <w:p w14:paraId="2C4B7ADD" w14:textId="77777777" w:rsidR="00C3019A" w:rsidRDefault="00C3019A"/>
    <w:p w14:paraId="66B5342B" w14:textId="77777777" w:rsidR="00C3019A" w:rsidRDefault="00C3019A"/>
    <w:p w14:paraId="509F4530" w14:textId="77777777" w:rsidR="00C3019A" w:rsidRDefault="00C3019A"/>
    <w:p w14:paraId="092E2E0A" w14:textId="77777777" w:rsidR="00C3019A" w:rsidRDefault="00C3019A"/>
    <w:p w14:paraId="4BA8E2D0" w14:textId="77777777" w:rsidR="00C3019A" w:rsidRDefault="00C3019A"/>
    <w:p w14:paraId="291233B5" w14:textId="77777777" w:rsidR="00C3019A" w:rsidRDefault="00C3019A"/>
    <w:p w14:paraId="3A56810B" w14:textId="77777777" w:rsidR="00C3019A" w:rsidRDefault="00C3019A"/>
    <w:p w14:paraId="23A1581E" w14:textId="77777777" w:rsidR="00C3019A" w:rsidRDefault="00C3019A"/>
    <w:p w14:paraId="7FBE378F" w14:textId="77777777" w:rsidR="00C3019A" w:rsidRDefault="00C3019A"/>
  </w:endnote>
  <w:endnote w:type="continuationSeparator" w:id="0">
    <w:p w14:paraId="55757F28" w14:textId="77777777" w:rsidR="00C3019A" w:rsidRDefault="00C3019A">
      <w:r>
        <w:continuationSeparator/>
      </w:r>
    </w:p>
    <w:p w14:paraId="179BF2E8" w14:textId="77777777" w:rsidR="00C3019A" w:rsidRDefault="00C3019A"/>
    <w:p w14:paraId="54C26BCC" w14:textId="77777777" w:rsidR="00C3019A" w:rsidRDefault="00C3019A"/>
    <w:p w14:paraId="41AE4FD2" w14:textId="77777777" w:rsidR="00C3019A" w:rsidRDefault="00C3019A"/>
    <w:p w14:paraId="5738F58B" w14:textId="77777777" w:rsidR="00C3019A" w:rsidRDefault="00C3019A"/>
    <w:p w14:paraId="3F30AF8F" w14:textId="77777777" w:rsidR="00C3019A" w:rsidRDefault="00C3019A"/>
    <w:p w14:paraId="49CBE787" w14:textId="77777777" w:rsidR="00C3019A" w:rsidRDefault="00C3019A"/>
    <w:p w14:paraId="2E7DF312" w14:textId="77777777" w:rsidR="00C3019A" w:rsidRDefault="00C3019A"/>
    <w:p w14:paraId="30E2C8E4" w14:textId="77777777" w:rsidR="00C3019A" w:rsidRDefault="00C3019A"/>
    <w:p w14:paraId="07419405" w14:textId="77777777" w:rsidR="00C3019A" w:rsidRDefault="00C3019A"/>
  </w:endnote>
  <w:endnote w:type="continuationNotice" w:id="1">
    <w:p w14:paraId="76F6481B" w14:textId="77777777" w:rsidR="00C3019A" w:rsidRDefault="00C301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4F242" w14:textId="77777777" w:rsidR="00610E1D" w:rsidRDefault="00C10218" w:rsidP="00A22C7E">
    <w:pPr>
      <w:pStyle w:val="Fuzeile"/>
      <w:framePr w:wrap="around" w:vAnchor="text" w:hAnchor="margin" w:xAlign="center" w:y="1"/>
      <w:rPr>
        <w:rStyle w:val="Seitenzahl"/>
      </w:rPr>
    </w:pPr>
    <w:r>
      <w:rPr>
        <w:rStyle w:val="Seitenzahl"/>
      </w:rPr>
      <w:fldChar w:fldCharType="begin"/>
    </w:r>
    <w:r w:rsidR="00610E1D">
      <w:rPr>
        <w:rStyle w:val="Seitenzahl"/>
      </w:rPr>
      <w:instrText xml:space="preserve">PAGE  </w:instrText>
    </w:r>
    <w:r>
      <w:rPr>
        <w:rStyle w:val="Seitenzahl"/>
      </w:rPr>
      <w:fldChar w:fldCharType="separate"/>
    </w:r>
    <w:r w:rsidR="00610E1D">
      <w:rPr>
        <w:rStyle w:val="Seitenzahl"/>
      </w:rPr>
      <w:t>3</w:t>
    </w:r>
    <w:r>
      <w:rPr>
        <w:rStyle w:val="Seitenzahl"/>
      </w:rPr>
      <w:fldChar w:fldCharType="end"/>
    </w:r>
  </w:p>
  <w:p w14:paraId="72DEAD48" w14:textId="77777777" w:rsidR="00610E1D" w:rsidRDefault="00610E1D">
    <w:pPr>
      <w:pStyle w:val="Fuzeile"/>
    </w:pPr>
  </w:p>
  <w:p w14:paraId="63AAA528" w14:textId="77777777" w:rsidR="00610E1D" w:rsidRDefault="00610E1D"/>
  <w:p w14:paraId="248ECF11" w14:textId="77777777" w:rsidR="00610E1D" w:rsidRDefault="00610E1D"/>
  <w:p w14:paraId="15AA895C" w14:textId="77777777" w:rsidR="00610E1D" w:rsidRDefault="00610E1D"/>
  <w:p w14:paraId="4A643B27" w14:textId="77777777" w:rsidR="00610E1D" w:rsidRDefault="00610E1D"/>
  <w:p w14:paraId="023E31DF" w14:textId="77777777" w:rsidR="00610E1D" w:rsidRDefault="00610E1D"/>
  <w:p w14:paraId="270BDE4D" w14:textId="77777777" w:rsidR="00610E1D" w:rsidRDefault="00610E1D"/>
  <w:p w14:paraId="0D5C02D9" w14:textId="77777777" w:rsidR="00610E1D" w:rsidRDefault="00610E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4D1A7" w14:textId="77777777" w:rsidR="00610E1D" w:rsidRDefault="00610E1D" w:rsidP="00EF39D5">
    <w:pPr>
      <w:pStyle w:val="Fuzeile"/>
      <w:jc w:val="center"/>
      <w:rPr>
        <w:rFonts w:ascii="Arial" w:hAnsi="Arial" w:cs="Arial"/>
        <w:sz w:val="20"/>
        <w:szCs w:val="20"/>
      </w:rPr>
    </w:pPr>
  </w:p>
  <w:p w14:paraId="62CBC63D" w14:textId="77777777" w:rsidR="00610E1D" w:rsidRPr="00E35944" w:rsidRDefault="00610E1D" w:rsidP="00EF39D5">
    <w:pPr>
      <w:pStyle w:val="Fuzeile"/>
      <w:jc w:val="center"/>
    </w:pPr>
    <w:r>
      <w:rPr>
        <w:rFonts w:ascii="Arial" w:hAnsi="Arial"/>
        <w:sz w:val="20"/>
      </w:rPr>
      <w:t xml:space="preserve">Page </w:t>
    </w:r>
    <w:r w:rsidR="00C10218" w:rsidRPr="00E35944">
      <w:rPr>
        <w:rFonts w:ascii="Arial" w:hAnsi="Arial" w:cs="Arial"/>
        <w:sz w:val="20"/>
      </w:rPr>
      <w:fldChar w:fldCharType="begin"/>
    </w:r>
    <w:r w:rsidRPr="00E35944">
      <w:rPr>
        <w:rFonts w:ascii="Arial" w:hAnsi="Arial" w:cs="Arial"/>
        <w:sz w:val="20"/>
      </w:rPr>
      <w:instrText xml:space="preserve"> PAGE </w:instrText>
    </w:r>
    <w:r w:rsidR="00C10218" w:rsidRPr="00E35944">
      <w:rPr>
        <w:rFonts w:ascii="Arial" w:hAnsi="Arial" w:cs="Arial"/>
        <w:sz w:val="20"/>
      </w:rPr>
      <w:fldChar w:fldCharType="separate"/>
    </w:r>
    <w:r w:rsidR="00B11390">
      <w:rPr>
        <w:rFonts w:ascii="Arial" w:hAnsi="Arial" w:cs="Arial"/>
        <w:sz w:val="20"/>
      </w:rPr>
      <w:t>1</w:t>
    </w:r>
    <w:r w:rsidR="00C10218" w:rsidRPr="00E35944">
      <w:rPr>
        <w:rFonts w:ascii="Arial" w:hAnsi="Arial" w:cs="Arial"/>
        <w:sz w:val="20"/>
      </w:rPr>
      <w:fldChar w:fldCharType="end"/>
    </w:r>
    <w:r>
      <w:rPr>
        <w:rFonts w:ascii="Arial" w:hAnsi="Arial"/>
        <w:sz w:val="20"/>
      </w:rPr>
      <w:t xml:space="preserve"> of </w:t>
    </w:r>
    <w:r w:rsidR="00C10218" w:rsidRPr="00E35944">
      <w:rPr>
        <w:rFonts w:ascii="Arial" w:hAnsi="Arial" w:cs="Arial"/>
        <w:sz w:val="20"/>
      </w:rPr>
      <w:fldChar w:fldCharType="begin"/>
    </w:r>
    <w:r w:rsidRPr="00E35944">
      <w:rPr>
        <w:rFonts w:ascii="Arial" w:hAnsi="Arial" w:cs="Arial"/>
        <w:sz w:val="20"/>
      </w:rPr>
      <w:instrText xml:space="preserve"> NUMPAGES </w:instrText>
    </w:r>
    <w:r w:rsidR="00C10218" w:rsidRPr="00E35944">
      <w:rPr>
        <w:rFonts w:ascii="Arial" w:hAnsi="Arial" w:cs="Arial"/>
        <w:sz w:val="20"/>
      </w:rPr>
      <w:fldChar w:fldCharType="separate"/>
    </w:r>
    <w:r w:rsidR="00B11390">
      <w:rPr>
        <w:rFonts w:ascii="Arial" w:hAnsi="Arial" w:cs="Arial"/>
        <w:sz w:val="20"/>
      </w:rPr>
      <w:t>6</w:t>
    </w:r>
    <w:r w:rsidR="00C10218" w:rsidRPr="00E35944">
      <w:rPr>
        <w:rFonts w:ascii="Arial" w:hAnsi="Arial" w:cs="Arial"/>
        <w:sz w:val="20"/>
      </w:rPr>
      <w:fldChar w:fldCharType="end"/>
    </w:r>
  </w:p>
  <w:p w14:paraId="3E80F272" w14:textId="77777777" w:rsidR="00610E1D" w:rsidRDefault="00610E1D"/>
  <w:p w14:paraId="73E1C28C" w14:textId="77777777" w:rsidR="00A63537" w:rsidRDefault="00A63537"/>
  <w:p w14:paraId="36F16B79" w14:textId="77777777" w:rsidR="00610E1D" w:rsidRDefault="00610E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95DFB" w14:textId="77777777" w:rsidR="00C3019A" w:rsidRDefault="00C3019A">
      <w:r>
        <w:separator/>
      </w:r>
    </w:p>
  </w:footnote>
  <w:footnote w:type="continuationSeparator" w:id="0">
    <w:p w14:paraId="13E546B8" w14:textId="77777777" w:rsidR="00C3019A" w:rsidRDefault="00C3019A">
      <w:r>
        <w:continuationSeparator/>
      </w:r>
    </w:p>
    <w:p w14:paraId="5DD6BA89" w14:textId="77777777" w:rsidR="00C3019A" w:rsidRDefault="00C3019A"/>
    <w:p w14:paraId="11BF14BB" w14:textId="77777777" w:rsidR="00C3019A" w:rsidRDefault="00C3019A"/>
    <w:p w14:paraId="6A8B002E" w14:textId="77777777" w:rsidR="00C3019A" w:rsidRDefault="00C3019A"/>
    <w:p w14:paraId="7192D207" w14:textId="77777777" w:rsidR="00C3019A" w:rsidRDefault="00C3019A"/>
    <w:p w14:paraId="28905746" w14:textId="77777777" w:rsidR="00C3019A" w:rsidRDefault="00C3019A"/>
    <w:p w14:paraId="4470CE4E" w14:textId="77777777" w:rsidR="00C3019A" w:rsidRDefault="00C3019A"/>
    <w:p w14:paraId="36A750D1" w14:textId="77777777" w:rsidR="00C3019A" w:rsidRDefault="00C3019A"/>
    <w:p w14:paraId="4BD42A88" w14:textId="77777777" w:rsidR="00C3019A" w:rsidRDefault="00C3019A"/>
    <w:p w14:paraId="25707D9F" w14:textId="77777777" w:rsidR="00C3019A" w:rsidRDefault="00C3019A"/>
  </w:footnote>
  <w:footnote w:type="continuationNotice" w:id="1">
    <w:p w14:paraId="1BFF77CB" w14:textId="77777777" w:rsidR="00C3019A" w:rsidRDefault="00C301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0B20B" w14:textId="77777777" w:rsidR="00610E1D" w:rsidRDefault="00610E1D"/>
  <w:p w14:paraId="72DB2509" w14:textId="77777777" w:rsidR="00610E1D" w:rsidRDefault="00610E1D"/>
  <w:p w14:paraId="5C28D0B1" w14:textId="77777777" w:rsidR="00610E1D" w:rsidRDefault="00610E1D"/>
  <w:p w14:paraId="24DAEB0C" w14:textId="77777777" w:rsidR="00610E1D" w:rsidRDefault="00610E1D"/>
  <w:p w14:paraId="7D77EF8A" w14:textId="77777777" w:rsidR="00610E1D" w:rsidRDefault="00610E1D"/>
  <w:p w14:paraId="7D2D8C92" w14:textId="77777777" w:rsidR="00610E1D" w:rsidRDefault="00610E1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A82F2" w14:textId="77777777" w:rsidR="00A63537" w:rsidRDefault="00A63537" w:rsidP="00DE1558">
    <w:pPr>
      <w:pStyle w:val="Kopfzeile"/>
      <w:tabs>
        <w:tab w:val="clear" w:pos="4536"/>
        <w:tab w:val="clear" w:pos="9072"/>
      </w:tabs>
      <w:jc w:val="right"/>
    </w:pPr>
  </w:p>
  <w:p w14:paraId="53FE3A75" w14:textId="77777777" w:rsidR="00610E1D" w:rsidRDefault="00610E1D" w:rsidP="00DE1558">
    <w:pPr>
      <w:pStyle w:val="Kopfzeile"/>
      <w:tabs>
        <w:tab w:val="clear" w:pos="4536"/>
        <w:tab w:val="clear" w:pos="9072"/>
      </w:tabs>
      <w:jc w:val="right"/>
    </w:pPr>
    <w:r>
      <w:rPr>
        <w:noProof/>
      </w:rPr>
      <w:drawing>
        <wp:inline distT="0" distB="0" distL="0" distR="0" wp14:anchorId="10A754DA" wp14:editId="7E6EF1BA">
          <wp:extent cx="2305050" cy="718667"/>
          <wp:effectExtent l="0" t="0" r="0" b="5715"/>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05050" cy="718667"/>
                  </a:xfrm>
                  <a:prstGeom prst="rect">
                    <a:avLst/>
                  </a:prstGeom>
                  <a:noFill/>
                  <a:ln>
                    <a:noFill/>
                  </a:ln>
                </pic:spPr>
              </pic:pic>
            </a:graphicData>
          </a:graphic>
        </wp:inline>
      </w:drawing>
    </w:r>
  </w:p>
  <w:p w14:paraId="5B156B5A" w14:textId="77777777" w:rsidR="00610E1D" w:rsidRDefault="00610E1D" w:rsidP="00DE1558">
    <w:pPr>
      <w:pStyle w:val="Kopfzeile"/>
      <w:tabs>
        <w:tab w:val="clear" w:pos="4536"/>
        <w:tab w:val="clear" w:pos="9072"/>
      </w:tabs>
      <w:jc w:val="right"/>
    </w:pPr>
  </w:p>
  <w:p w14:paraId="5FC4409F" w14:textId="77777777" w:rsidR="00610E1D" w:rsidRDefault="00610E1D" w:rsidP="00DE1558">
    <w:pPr>
      <w:pStyle w:val="Kopfzeile"/>
      <w:tabs>
        <w:tab w:val="clear" w:pos="4536"/>
        <w:tab w:val="clear"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396BAF6"/>
    <w:lvl w:ilvl="0">
      <w:start w:val="1"/>
      <w:numFmt w:val="decimal"/>
      <w:pStyle w:val="Listennummer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54C965C"/>
    <w:lvl w:ilvl="0">
      <w:start w:val="1"/>
      <w:numFmt w:val="decimal"/>
      <w:pStyle w:val="Listennummer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B18AB0C4"/>
    <w:lvl w:ilvl="0">
      <w:start w:val="1"/>
      <w:numFmt w:val="decimal"/>
      <w:pStyle w:val="Listennummer3"/>
      <w:lvlText w:val="%1."/>
      <w:lvlJc w:val="left"/>
      <w:pPr>
        <w:tabs>
          <w:tab w:val="num" w:pos="926"/>
        </w:tabs>
        <w:ind w:left="926" w:hanging="360"/>
      </w:pPr>
      <w:rPr>
        <w:rFonts w:cs="Times New Roman"/>
      </w:rPr>
    </w:lvl>
  </w:abstractNum>
  <w:abstractNum w:abstractNumId="3" w15:restartNumberingAfterBreak="0">
    <w:nsid w:val="FFFFFF7F"/>
    <w:multiLevelType w:val="singleLevel"/>
    <w:tmpl w:val="0A281CEA"/>
    <w:lvl w:ilvl="0">
      <w:start w:val="1"/>
      <w:numFmt w:val="decimal"/>
      <w:pStyle w:val="Listennummer2"/>
      <w:lvlText w:val="%1."/>
      <w:lvlJc w:val="left"/>
      <w:pPr>
        <w:tabs>
          <w:tab w:val="num" w:pos="643"/>
        </w:tabs>
        <w:ind w:left="643" w:hanging="360"/>
      </w:pPr>
      <w:rPr>
        <w:rFonts w:cs="Times New Roman"/>
      </w:rPr>
    </w:lvl>
  </w:abstractNum>
  <w:abstractNum w:abstractNumId="4" w15:restartNumberingAfterBreak="0">
    <w:nsid w:val="FFFFFF80"/>
    <w:multiLevelType w:val="singleLevel"/>
    <w:tmpl w:val="5C5C93B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809CD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742530E"/>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706EB4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DEB04C"/>
    <w:lvl w:ilvl="0">
      <w:start w:val="1"/>
      <w:numFmt w:val="decimal"/>
      <w:pStyle w:val="Listennummer"/>
      <w:lvlText w:val="%1."/>
      <w:lvlJc w:val="left"/>
      <w:pPr>
        <w:tabs>
          <w:tab w:val="num" w:pos="360"/>
        </w:tabs>
        <w:ind w:left="360" w:hanging="360"/>
      </w:pPr>
      <w:rPr>
        <w:rFonts w:cs="Times New Roman"/>
      </w:rPr>
    </w:lvl>
  </w:abstractNum>
  <w:abstractNum w:abstractNumId="9" w15:restartNumberingAfterBreak="0">
    <w:nsid w:val="FFFFFF89"/>
    <w:multiLevelType w:val="singleLevel"/>
    <w:tmpl w:val="7D8261F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3FF7819"/>
    <w:multiLevelType w:val="hybridMultilevel"/>
    <w:tmpl w:val="B14E88C2"/>
    <w:lvl w:ilvl="0" w:tplc="69E4EC3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05067809"/>
    <w:multiLevelType w:val="hybridMultilevel"/>
    <w:tmpl w:val="6E90201A"/>
    <w:lvl w:ilvl="0" w:tplc="D5886E76">
      <w:start w:val="1"/>
      <w:numFmt w:val="bullet"/>
      <w:lvlText w:val="•"/>
      <w:lvlJc w:val="left"/>
      <w:pPr>
        <w:tabs>
          <w:tab w:val="num" w:pos="720"/>
        </w:tabs>
        <w:ind w:left="720" w:hanging="360"/>
      </w:pPr>
      <w:rPr>
        <w:rFonts w:ascii="Arial" w:hAnsi="Arial" w:hint="default"/>
      </w:rPr>
    </w:lvl>
    <w:lvl w:ilvl="1" w:tplc="48368EE8" w:tentative="1">
      <w:start w:val="1"/>
      <w:numFmt w:val="bullet"/>
      <w:lvlText w:val="•"/>
      <w:lvlJc w:val="left"/>
      <w:pPr>
        <w:tabs>
          <w:tab w:val="num" w:pos="1440"/>
        </w:tabs>
        <w:ind w:left="1440" w:hanging="360"/>
      </w:pPr>
      <w:rPr>
        <w:rFonts w:ascii="Arial" w:hAnsi="Arial" w:hint="default"/>
      </w:rPr>
    </w:lvl>
    <w:lvl w:ilvl="2" w:tplc="ECB8E8CE" w:tentative="1">
      <w:start w:val="1"/>
      <w:numFmt w:val="bullet"/>
      <w:lvlText w:val="•"/>
      <w:lvlJc w:val="left"/>
      <w:pPr>
        <w:tabs>
          <w:tab w:val="num" w:pos="2160"/>
        </w:tabs>
        <w:ind w:left="2160" w:hanging="360"/>
      </w:pPr>
      <w:rPr>
        <w:rFonts w:ascii="Arial" w:hAnsi="Arial" w:hint="default"/>
      </w:rPr>
    </w:lvl>
    <w:lvl w:ilvl="3" w:tplc="C2CC7DA8" w:tentative="1">
      <w:start w:val="1"/>
      <w:numFmt w:val="bullet"/>
      <w:lvlText w:val="•"/>
      <w:lvlJc w:val="left"/>
      <w:pPr>
        <w:tabs>
          <w:tab w:val="num" w:pos="2880"/>
        </w:tabs>
        <w:ind w:left="2880" w:hanging="360"/>
      </w:pPr>
      <w:rPr>
        <w:rFonts w:ascii="Arial" w:hAnsi="Arial" w:hint="default"/>
      </w:rPr>
    </w:lvl>
    <w:lvl w:ilvl="4" w:tplc="0596B8FA" w:tentative="1">
      <w:start w:val="1"/>
      <w:numFmt w:val="bullet"/>
      <w:lvlText w:val="•"/>
      <w:lvlJc w:val="left"/>
      <w:pPr>
        <w:tabs>
          <w:tab w:val="num" w:pos="3600"/>
        </w:tabs>
        <w:ind w:left="3600" w:hanging="360"/>
      </w:pPr>
      <w:rPr>
        <w:rFonts w:ascii="Arial" w:hAnsi="Arial" w:hint="default"/>
      </w:rPr>
    </w:lvl>
    <w:lvl w:ilvl="5" w:tplc="F9B42374" w:tentative="1">
      <w:start w:val="1"/>
      <w:numFmt w:val="bullet"/>
      <w:lvlText w:val="•"/>
      <w:lvlJc w:val="left"/>
      <w:pPr>
        <w:tabs>
          <w:tab w:val="num" w:pos="4320"/>
        </w:tabs>
        <w:ind w:left="4320" w:hanging="360"/>
      </w:pPr>
      <w:rPr>
        <w:rFonts w:ascii="Arial" w:hAnsi="Arial" w:hint="default"/>
      </w:rPr>
    </w:lvl>
    <w:lvl w:ilvl="6" w:tplc="78F26A44" w:tentative="1">
      <w:start w:val="1"/>
      <w:numFmt w:val="bullet"/>
      <w:lvlText w:val="•"/>
      <w:lvlJc w:val="left"/>
      <w:pPr>
        <w:tabs>
          <w:tab w:val="num" w:pos="5040"/>
        </w:tabs>
        <w:ind w:left="5040" w:hanging="360"/>
      </w:pPr>
      <w:rPr>
        <w:rFonts w:ascii="Arial" w:hAnsi="Arial" w:hint="default"/>
      </w:rPr>
    </w:lvl>
    <w:lvl w:ilvl="7" w:tplc="2376C818" w:tentative="1">
      <w:start w:val="1"/>
      <w:numFmt w:val="bullet"/>
      <w:lvlText w:val="•"/>
      <w:lvlJc w:val="left"/>
      <w:pPr>
        <w:tabs>
          <w:tab w:val="num" w:pos="5760"/>
        </w:tabs>
        <w:ind w:left="5760" w:hanging="360"/>
      </w:pPr>
      <w:rPr>
        <w:rFonts w:ascii="Arial" w:hAnsi="Arial" w:hint="default"/>
      </w:rPr>
    </w:lvl>
    <w:lvl w:ilvl="8" w:tplc="CB004F0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069C2E4E"/>
    <w:multiLevelType w:val="hybridMultilevel"/>
    <w:tmpl w:val="5D48EE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9DC7DB4"/>
    <w:multiLevelType w:val="hybridMultilevel"/>
    <w:tmpl w:val="2362D37E"/>
    <w:lvl w:ilvl="0" w:tplc="424CD6C6">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4E01866"/>
    <w:multiLevelType w:val="hybridMultilevel"/>
    <w:tmpl w:val="4D284FE0"/>
    <w:lvl w:ilvl="0" w:tplc="8CB22F8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5797DE7"/>
    <w:multiLevelType w:val="hybridMultilevel"/>
    <w:tmpl w:val="6554B7A8"/>
    <w:lvl w:ilvl="0" w:tplc="502298B8">
      <w:numFmt w:val="bullet"/>
      <w:lvlText w:val="•"/>
      <w:lvlJc w:val="left"/>
      <w:pPr>
        <w:ind w:left="360" w:hanging="360"/>
      </w:pPr>
      <w:rPr>
        <w:rFonts w:ascii="DengXian" w:eastAsia="DengXian" w:hAnsi="DengXia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17542CE2"/>
    <w:multiLevelType w:val="hybridMultilevel"/>
    <w:tmpl w:val="08261CDA"/>
    <w:lvl w:ilvl="0" w:tplc="0BCCF9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17A9526E"/>
    <w:multiLevelType w:val="hybridMultilevel"/>
    <w:tmpl w:val="C8E69D9C"/>
    <w:lvl w:ilvl="0" w:tplc="1F181C9A">
      <w:start w:val="21"/>
      <w:numFmt w:val="bullet"/>
      <w:lvlText w:val="-"/>
      <w:lvlJc w:val="left"/>
      <w:pPr>
        <w:ind w:left="720" w:hanging="360"/>
      </w:pPr>
      <w:rPr>
        <w:rFonts w:ascii="Times New Roman" w:eastAsia="Times New Roman" w:hAnsi="Times New Roman" w:cs="Times New Roman" w:hint="default"/>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F99646F"/>
    <w:multiLevelType w:val="hybridMultilevel"/>
    <w:tmpl w:val="B56EBEDC"/>
    <w:lvl w:ilvl="0" w:tplc="D81645E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4017227"/>
    <w:multiLevelType w:val="hybridMultilevel"/>
    <w:tmpl w:val="FF589E5C"/>
    <w:lvl w:ilvl="0" w:tplc="2CFE8AB0">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4F63161"/>
    <w:multiLevelType w:val="hybridMultilevel"/>
    <w:tmpl w:val="CC684E4C"/>
    <w:lvl w:ilvl="0" w:tplc="E32CD040">
      <w:numFmt w:val="bullet"/>
      <w:lvlText w:val="-"/>
      <w:lvlJc w:val="left"/>
      <w:pPr>
        <w:ind w:left="1440" w:hanging="360"/>
      </w:pPr>
      <w:rPr>
        <w:rFonts w:ascii="Arial" w:eastAsia="Calibri" w:hAnsi="Arial" w:cs="Aria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21" w15:restartNumberingAfterBreak="0">
    <w:nsid w:val="25B82CC3"/>
    <w:multiLevelType w:val="hybridMultilevel"/>
    <w:tmpl w:val="C2D04852"/>
    <w:lvl w:ilvl="0" w:tplc="04070001">
      <w:start w:val="1"/>
      <w:numFmt w:val="bullet"/>
      <w:lvlText w:val=""/>
      <w:lvlJc w:val="left"/>
      <w:pPr>
        <w:ind w:left="643" w:hanging="360"/>
      </w:pPr>
      <w:rPr>
        <w:rFonts w:ascii="Symbol" w:hAnsi="Symbol" w:hint="default"/>
      </w:rPr>
    </w:lvl>
    <w:lvl w:ilvl="1" w:tplc="04070003" w:tentative="1">
      <w:start w:val="1"/>
      <w:numFmt w:val="bullet"/>
      <w:lvlText w:val="o"/>
      <w:lvlJc w:val="left"/>
      <w:pPr>
        <w:ind w:left="1363" w:hanging="360"/>
      </w:pPr>
      <w:rPr>
        <w:rFonts w:ascii="Courier New" w:hAnsi="Courier New" w:cs="Courier New" w:hint="default"/>
      </w:rPr>
    </w:lvl>
    <w:lvl w:ilvl="2" w:tplc="04070005" w:tentative="1">
      <w:start w:val="1"/>
      <w:numFmt w:val="bullet"/>
      <w:lvlText w:val=""/>
      <w:lvlJc w:val="left"/>
      <w:pPr>
        <w:ind w:left="2083" w:hanging="360"/>
      </w:pPr>
      <w:rPr>
        <w:rFonts w:ascii="Wingdings" w:hAnsi="Wingdings" w:hint="default"/>
      </w:rPr>
    </w:lvl>
    <w:lvl w:ilvl="3" w:tplc="04070001" w:tentative="1">
      <w:start w:val="1"/>
      <w:numFmt w:val="bullet"/>
      <w:lvlText w:val=""/>
      <w:lvlJc w:val="left"/>
      <w:pPr>
        <w:ind w:left="2803" w:hanging="360"/>
      </w:pPr>
      <w:rPr>
        <w:rFonts w:ascii="Symbol" w:hAnsi="Symbol" w:hint="default"/>
      </w:rPr>
    </w:lvl>
    <w:lvl w:ilvl="4" w:tplc="04070003" w:tentative="1">
      <w:start w:val="1"/>
      <w:numFmt w:val="bullet"/>
      <w:lvlText w:val="o"/>
      <w:lvlJc w:val="left"/>
      <w:pPr>
        <w:ind w:left="3523" w:hanging="360"/>
      </w:pPr>
      <w:rPr>
        <w:rFonts w:ascii="Courier New" w:hAnsi="Courier New" w:cs="Courier New" w:hint="default"/>
      </w:rPr>
    </w:lvl>
    <w:lvl w:ilvl="5" w:tplc="04070005" w:tentative="1">
      <w:start w:val="1"/>
      <w:numFmt w:val="bullet"/>
      <w:lvlText w:val=""/>
      <w:lvlJc w:val="left"/>
      <w:pPr>
        <w:ind w:left="4243" w:hanging="360"/>
      </w:pPr>
      <w:rPr>
        <w:rFonts w:ascii="Wingdings" w:hAnsi="Wingdings" w:hint="default"/>
      </w:rPr>
    </w:lvl>
    <w:lvl w:ilvl="6" w:tplc="04070001" w:tentative="1">
      <w:start w:val="1"/>
      <w:numFmt w:val="bullet"/>
      <w:lvlText w:val=""/>
      <w:lvlJc w:val="left"/>
      <w:pPr>
        <w:ind w:left="4963" w:hanging="360"/>
      </w:pPr>
      <w:rPr>
        <w:rFonts w:ascii="Symbol" w:hAnsi="Symbol" w:hint="default"/>
      </w:rPr>
    </w:lvl>
    <w:lvl w:ilvl="7" w:tplc="04070003" w:tentative="1">
      <w:start w:val="1"/>
      <w:numFmt w:val="bullet"/>
      <w:lvlText w:val="o"/>
      <w:lvlJc w:val="left"/>
      <w:pPr>
        <w:ind w:left="5683" w:hanging="360"/>
      </w:pPr>
      <w:rPr>
        <w:rFonts w:ascii="Courier New" w:hAnsi="Courier New" w:cs="Courier New" w:hint="default"/>
      </w:rPr>
    </w:lvl>
    <w:lvl w:ilvl="8" w:tplc="04070005" w:tentative="1">
      <w:start w:val="1"/>
      <w:numFmt w:val="bullet"/>
      <w:lvlText w:val=""/>
      <w:lvlJc w:val="left"/>
      <w:pPr>
        <w:ind w:left="6403" w:hanging="360"/>
      </w:pPr>
      <w:rPr>
        <w:rFonts w:ascii="Wingdings" w:hAnsi="Wingdings" w:hint="default"/>
      </w:rPr>
    </w:lvl>
  </w:abstractNum>
  <w:abstractNum w:abstractNumId="22" w15:restartNumberingAfterBreak="0">
    <w:nsid w:val="38926ABF"/>
    <w:multiLevelType w:val="hybridMultilevel"/>
    <w:tmpl w:val="EDDC9A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E673FD0"/>
    <w:multiLevelType w:val="hybridMultilevel"/>
    <w:tmpl w:val="08F4B6E8"/>
    <w:lvl w:ilvl="0" w:tplc="F0DA68DA">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4" w15:restartNumberingAfterBreak="0">
    <w:nsid w:val="43F12AFD"/>
    <w:multiLevelType w:val="hybridMultilevel"/>
    <w:tmpl w:val="526C889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45231B9C"/>
    <w:multiLevelType w:val="hybridMultilevel"/>
    <w:tmpl w:val="A7F03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61D069A"/>
    <w:multiLevelType w:val="hybridMultilevel"/>
    <w:tmpl w:val="2468F082"/>
    <w:lvl w:ilvl="0" w:tplc="D5107460">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7" w15:restartNumberingAfterBreak="0">
    <w:nsid w:val="46A270C1"/>
    <w:multiLevelType w:val="hybridMultilevel"/>
    <w:tmpl w:val="E1CE59AE"/>
    <w:lvl w:ilvl="0" w:tplc="F4701668">
      <w:start w:val="1"/>
      <w:numFmt w:val="bullet"/>
      <w:lvlText w:val="•"/>
      <w:lvlJc w:val="left"/>
      <w:pPr>
        <w:tabs>
          <w:tab w:val="num" w:pos="720"/>
        </w:tabs>
        <w:ind w:left="720" w:hanging="360"/>
      </w:pPr>
      <w:rPr>
        <w:rFonts w:ascii="Arial" w:hAnsi="Arial" w:hint="default"/>
      </w:rPr>
    </w:lvl>
    <w:lvl w:ilvl="1" w:tplc="D4962720" w:tentative="1">
      <w:start w:val="1"/>
      <w:numFmt w:val="bullet"/>
      <w:lvlText w:val="•"/>
      <w:lvlJc w:val="left"/>
      <w:pPr>
        <w:tabs>
          <w:tab w:val="num" w:pos="1440"/>
        </w:tabs>
        <w:ind w:left="1440" w:hanging="360"/>
      </w:pPr>
      <w:rPr>
        <w:rFonts w:ascii="Arial" w:hAnsi="Arial" w:hint="default"/>
      </w:rPr>
    </w:lvl>
    <w:lvl w:ilvl="2" w:tplc="4D2A9A54" w:tentative="1">
      <w:start w:val="1"/>
      <w:numFmt w:val="bullet"/>
      <w:lvlText w:val="•"/>
      <w:lvlJc w:val="left"/>
      <w:pPr>
        <w:tabs>
          <w:tab w:val="num" w:pos="2160"/>
        </w:tabs>
        <w:ind w:left="2160" w:hanging="360"/>
      </w:pPr>
      <w:rPr>
        <w:rFonts w:ascii="Arial" w:hAnsi="Arial" w:hint="default"/>
      </w:rPr>
    </w:lvl>
    <w:lvl w:ilvl="3" w:tplc="2332B454" w:tentative="1">
      <w:start w:val="1"/>
      <w:numFmt w:val="bullet"/>
      <w:lvlText w:val="•"/>
      <w:lvlJc w:val="left"/>
      <w:pPr>
        <w:tabs>
          <w:tab w:val="num" w:pos="2880"/>
        </w:tabs>
        <w:ind w:left="2880" w:hanging="360"/>
      </w:pPr>
      <w:rPr>
        <w:rFonts w:ascii="Arial" w:hAnsi="Arial" w:hint="default"/>
      </w:rPr>
    </w:lvl>
    <w:lvl w:ilvl="4" w:tplc="7DC2D77E" w:tentative="1">
      <w:start w:val="1"/>
      <w:numFmt w:val="bullet"/>
      <w:lvlText w:val="•"/>
      <w:lvlJc w:val="left"/>
      <w:pPr>
        <w:tabs>
          <w:tab w:val="num" w:pos="3600"/>
        </w:tabs>
        <w:ind w:left="3600" w:hanging="360"/>
      </w:pPr>
      <w:rPr>
        <w:rFonts w:ascii="Arial" w:hAnsi="Arial" w:hint="default"/>
      </w:rPr>
    </w:lvl>
    <w:lvl w:ilvl="5" w:tplc="A8684DC0" w:tentative="1">
      <w:start w:val="1"/>
      <w:numFmt w:val="bullet"/>
      <w:lvlText w:val="•"/>
      <w:lvlJc w:val="left"/>
      <w:pPr>
        <w:tabs>
          <w:tab w:val="num" w:pos="4320"/>
        </w:tabs>
        <w:ind w:left="4320" w:hanging="360"/>
      </w:pPr>
      <w:rPr>
        <w:rFonts w:ascii="Arial" w:hAnsi="Arial" w:hint="default"/>
      </w:rPr>
    </w:lvl>
    <w:lvl w:ilvl="6" w:tplc="416C2F8E" w:tentative="1">
      <w:start w:val="1"/>
      <w:numFmt w:val="bullet"/>
      <w:lvlText w:val="•"/>
      <w:lvlJc w:val="left"/>
      <w:pPr>
        <w:tabs>
          <w:tab w:val="num" w:pos="5040"/>
        </w:tabs>
        <w:ind w:left="5040" w:hanging="360"/>
      </w:pPr>
      <w:rPr>
        <w:rFonts w:ascii="Arial" w:hAnsi="Arial" w:hint="default"/>
      </w:rPr>
    </w:lvl>
    <w:lvl w:ilvl="7" w:tplc="A322EFDA" w:tentative="1">
      <w:start w:val="1"/>
      <w:numFmt w:val="bullet"/>
      <w:lvlText w:val="•"/>
      <w:lvlJc w:val="left"/>
      <w:pPr>
        <w:tabs>
          <w:tab w:val="num" w:pos="5760"/>
        </w:tabs>
        <w:ind w:left="5760" w:hanging="360"/>
      </w:pPr>
      <w:rPr>
        <w:rFonts w:ascii="Arial" w:hAnsi="Arial" w:hint="default"/>
      </w:rPr>
    </w:lvl>
    <w:lvl w:ilvl="8" w:tplc="028046C0"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488313F0"/>
    <w:multiLevelType w:val="hybridMultilevel"/>
    <w:tmpl w:val="2BA48D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8E07E18"/>
    <w:multiLevelType w:val="hybridMultilevel"/>
    <w:tmpl w:val="287684EA"/>
    <w:lvl w:ilvl="0" w:tplc="E3525E10">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9551709"/>
    <w:multiLevelType w:val="hybridMultilevel"/>
    <w:tmpl w:val="9DAA2444"/>
    <w:lvl w:ilvl="0" w:tplc="98047F28">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1" w15:restartNumberingAfterBreak="0">
    <w:nsid w:val="554201BE"/>
    <w:multiLevelType w:val="hybridMultilevel"/>
    <w:tmpl w:val="E67A5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5A01872"/>
    <w:multiLevelType w:val="hybridMultilevel"/>
    <w:tmpl w:val="F5347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7D7223C"/>
    <w:multiLevelType w:val="hybridMultilevel"/>
    <w:tmpl w:val="38B6FC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871290B"/>
    <w:multiLevelType w:val="hybridMultilevel"/>
    <w:tmpl w:val="33E4364E"/>
    <w:lvl w:ilvl="0" w:tplc="1E98082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5" w15:restartNumberingAfterBreak="0">
    <w:nsid w:val="5AB764AC"/>
    <w:multiLevelType w:val="hybridMultilevel"/>
    <w:tmpl w:val="2C3EA55A"/>
    <w:lvl w:ilvl="0" w:tplc="15441A6E">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15:restartNumberingAfterBreak="0">
    <w:nsid w:val="614C5EA7"/>
    <w:multiLevelType w:val="hybridMultilevel"/>
    <w:tmpl w:val="6D246A46"/>
    <w:lvl w:ilvl="0" w:tplc="4EB4DA9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1FD7BD4"/>
    <w:multiLevelType w:val="multilevel"/>
    <w:tmpl w:val="68CCD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47A6220"/>
    <w:multiLevelType w:val="hybridMultilevel"/>
    <w:tmpl w:val="547A4D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4B947D2"/>
    <w:multiLevelType w:val="hybridMultilevel"/>
    <w:tmpl w:val="FF04D3E8"/>
    <w:lvl w:ilvl="0" w:tplc="B0E6EF60">
      <w:start w:val="2"/>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55F3786"/>
    <w:multiLevelType w:val="hybridMultilevel"/>
    <w:tmpl w:val="C6FA146C"/>
    <w:lvl w:ilvl="0" w:tplc="93FEDE92">
      <w:start w:val="1"/>
      <w:numFmt w:val="bullet"/>
      <w:lvlText w:val="-"/>
      <w:lvlJc w:val="left"/>
      <w:pPr>
        <w:tabs>
          <w:tab w:val="num" w:pos="720"/>
        </w:tabs>
        <w:ind w:left="720" w:hanging="360"/>
      </w:pPr>
      <w:rPr>
        <w:rFonts w:ascii="Calibri" w:hAnsi="Calibri" w:hint="default"/>
        <w:sz w:val="20"/>
      </w:rPr>
    </w:lvl>
    <w:lvl w:ilvl="1" w:tplc="93FEDE92">
      <w:start w:val="1"/>
      <w:numFmt w:val="bullet"/>
      <w:lvlText w:val="-"/>
      <w:lvlJc w:val="left"/>
      <w:pPr>
        <w:tabs>
          <w:tab w:val="num" w:pos="1440"/>
        </w:tabs>
        <w:ind w:left="1440" w:hanging="360"/>
      </w:pPr>
      <w:rPr>
        <w:rFonts w:ascii="Calibri" w:hAnsi="Calibri" w:hint="default"/>
        <w:sz w:val="20"/>
      </w:rPr>
    </w:lvl>
    <w:lvl w:ilvl="2" w:tplc="FE3CEA4A" w:tentative="1">
      <w:start w:val="1"/>
      <w:numFmt w:val="bullet"/>
      <w:lvlText w:val=""/>
      <w:lvlJc w:val="left"/>
      <w:pPr>
        <w:tabs>
          <w:tab w:val="num" w:pos="2160"/>
        </w:tabs>
        <w:ind w:left="2160" w:hanging="360"/>
      </w:pPr>
      <w:rPr>
        <w:rFonts w:ascii="Symbol" w:hAnsi="Symbol" w:hint="default"/>
        <w:sz w:val="20"/>
      </w:rPr>
    </w:lvl>
    <w:lvl w:ilvl="3" w:tplc="AB741FE8" w:tentative="1">
      <w:start w:val="1"/>
      <w:numFmt w:val="bullet"/>
      <w:lvlText w:val=""/>
      <w:lvlJc w:val="left"/>
      <w:pPr>
        <w:tabs>
          <w:tab w:val="num" w:pos="2880"/>
        </w:tabs>
        <w:ind w:left="2880" w:hanging="360"/>
      </w:pPr>
      <w:rPr>
        <w:rFonts w:ascii="Symbol" w:hAnsi="Symbol" w:hint="default"/>
        <w:sz w:val="20"/>
      </w:rPr>
    </w:lvl>
    <w:lvl w:ilvl="4" w:tplc="80BE771A" w:tentative="1">
      <w:start w:val="1"/>
      <w:numFmt w:val="bullet"/>
      <w:lvlText w:val=""/>
      <w:lvlJc w:val="left"/>
      <w:pPr>
        <w:tabs>
          <w:tab w:val="num" w:pos="3600"/>
        </w:tabs>
        <w:ind w:left="3600" w:hanging="360"/>
      </w:pPr>
      <w:rPr>
        <w:rFonts w:ascii="Symbol" w:hAnsi="Symbol" w:hint="default"/>
        <w:sz w:val="20"/>
      </w:rPr>
    </w:lvl>
    <w:lvl w:ilvl="5" w:tplc="A9F0D6B8" w:tentative="1">
      <w:start w:val="1"/>
      <w:numFmt w:val="bullet"/>
      <w:lvlText w:val=""/>
      <w:lvlJc w:val="left"/>
      <w:pPr>
        <w:tabs>
          <w:tab w:val="num" w:pos="4320"/>
        </w:tabs>
        <w:ind w:left="4320" w:hanging="360"/>
      </w:pPr>
      <w:rPr>
        <w:rFonts w:ascii="Symbol" w:hAnsi="Symbol" w:hint="default"/>
        <w:sz w:val="20"/>
      </w:rPr>
    </w:lvl>
    <w:lvl w:ilvl="6" w:tplc="E10AC696" w:tentative="1">
      <w:start w:val="1"/>
      <w:numFmt w:val="bullet"/>
      <w:lvlText w:val=""/>
      <w:lvlJc w:val="left"/>
      <w:pPr>
        <w:tabs>
          <w:tab w:val="num" w:pos="5040"/>
        </w:tabs>
        <w:ind w:left="5040" w:hanging="360"/>
      </w:pPr>
      <w:rPr>
        <w:rFonts w:ascii="Symbol" w:hAnsi="Symbol" w:hint="default"/>
        <w:sz w:val="20"/>
      </w:rPr>
    </w:lvl>
    <w:lvl w:ilvl="7" w:tplc="1F068E8E" w:tentative="1">
      <w:start w:val="1"/>
      <w:numFmt w:val="bullet"/>
      <w:lvlText w:val=""/>
      <w:lvlJc w:val="left"/>
      <w:pPr>
        <w:tabs>
          <w:tab w:val="num" w:pos="5760"/>
        </w:tabs>
        <w:ind w:left="5760" w:hanging="360"/>
      </w:pPr>
      <w:rPr>
        <w:rFonts w:ascii="Symbol" w:hAnsi="Symbol" w:hint="default"/>
        <w:sz w:val="20"/>
      </w:rPr>
    </w:lvl>
    <w:lvl w:ilvl="8" w:tplc="80084CF6"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DAE0C7B"/>
    <w:multiLevelType w:val="hybridMultilevel"/>
    <w:tmpl w:val="B2B2EF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10D62DA"/>
    <w:multiLevelType w:val="hybridMultilevel"/>
    <w:tmpl w:val="74A8F484"/>
    <w:lvl w:ilvl="0" w:tplc="4A700D7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81077676">
    <w:abstractNumId w:val="9"/>
  </w:num>
  <w:num w:numId="2" w16cid:durableId="1176962983">
    <w:abstractNumId w:val="7"/>
  </w:num>
  <w:num w:numId="3" w16cid:durableId="2072148663">
    <w:abstractNumId w:val="6"/>
  </w:num>
  <w:num w:numId="4" w16cid:durableId="995913995">
    <w:abstractNumId w:val="5"/>
  </w:num>
  <w:num w:numId="5" w16cid:durableId="801119441">
    <w:abstractNumId w:val="4"/>
  </w:num>
  <w:num w:numId="6" w16cid:durableId="656423888">
    <w:abstractNumId w:val="8"/>
  </w:num>
  <w:num w:numId="7" w16cid:durableId="812408867">
    <w:abstractNumId w:val="3"/>
  </w:num>
  <w:num w:numId="8" w16cid:durableId="138692360">
    <w:abstractNumId w:val="2"/>
  </w:num>
  <w:num w:numId="9" w16cid:durableId="909509385">
    <w:abstractNumId w:val="1"/>
  </w:num>
  <w:num w:numId="10" w16cid:durableId="1276791789">
    <w:abstractNumId w:val="0"/>
  </w:num>
  <w:num w:numId="11" w16cid:durableId="1520586901">
    <w:abstractNumId w:val="16"/>
  </w:num>
  <w:num w:numId="12" w16cid:durableId="139191969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80568403">
    <w:abstractNumId w:val="35"/>
  </w:num>
  <w:num w:numId="14" w16cid:durableId="83376995">
    <w:abstractNumId w:val="10"/>
  </w:num>
  <w:num w:numId="15" w16cid:durableId="21030604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1952919">
    <w:abstractNumId w:val="14"/>
  </w:num>
  <w:num w:numId="17" w16cid:durableId="428933474">
    <w:abstractNumId w:val="27"/>
  </w:num>
  <w:num w:numId="18" w16cid:durableId="430662397">
    <w:abstractNumId w:val="37"/>
  </w:num>
  <w:num w:numId="19" w16cid:durableId="8409133">
    <w:abstractNumId w:val="11"/>
  </w:num>
  <w:num w:numId="20" w16cid:durableId="1633363677">
    <w:abstractNumId w:val="36"/>
  </w:num>
  <w:num w:numId="21" w16cid:durableId="1641764459">
    <w:abstractNumId w:val="22"/>
  </w:num>
  <w:num w:numId="22" w16cid:durableId="1111438267">
    <w:abstractNumId w:val="28"/>
  </w:num>
  <w:num w:numId="23" w16cid:durableId="674839595">
    <w:abstractNumId w:val="15"/>
  </w:num>
  <w:num w:numId="24" w16cid:durableId="569735385">
    <w:abstractNumId w:val="31"/>
  </w:num>
  <w:num w:numId="25" w16cid:durableId="937327675">
    <w:abstractNumId w:val="12"/>
  </w:num>
  <w:num w:numId="26" w16cid:durableId="1479421786">
    <w:abstractNumId w:val="25"/>
  </w:num>
  <w:num w:numId="27" w16cid:durableId="1011683782">
    <w:abstractNumId w:val="38"/>
  </w:num>
  <w:num w:numId="28" w16cid:durableId="14326220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78011747">
    <w:abstractNumId w:val="21"/>
  </w:num>
  <w:num w:numId="30" w16cid:durableId="227305811">
    <w:abstractNumId w:val="41"/>
  </w:num>
  <w:num w:numId="31" w16cid:durableId="227300193">
    <w:abstractNumId w:val="20"/>
  </w:num>
  <w:num w:numId="32" w16cid:durableId="259605673">
    <w:abstractNumId w:val="39"/>
  </w:num>
  <w:num w:numId="33" w16cid:durableId="1869634323">
    <w:abstractNumId w:val="29"/>
  </w:num>
  <w:num w:numId="34" w16cid:durableId="352460591">
    <w:abstractNumId w:val="30"/>
  </w:num>
  <w:num w:numId="35" w16cid:durableId="1260527052">
    <w:abstractNumId w:val="34"/>
  </w:num>
  <w:num w:numId="36" w16cid:durableId="1842429176">
    <w:abstractNumId w:val="33"/>
  </w:num>
  <w:num w:numId="37" w16cid:durableId="2006937255">
    <w:abstractNumId w:val="26"/>
  </w:num>
  <w:num w:numId="38" w16cid:durableId="1328631192">
    <w:abstractNumId w:val="13"/>
  </w:num>
  <w:num w:numId="39" w16cid:durableId="1369140217">
    <w:abstractNumId w:val="19"/>
  </w:num>
  <w:num w:numId="40" w16cid:durableId="1778060009">
    <w:abstractNumId w:val="32"/>
  </w:num>
  <w:num w:numId="41" w16cid:durableId="346097988">
    <w:abstractNumId w:val="18"/>
  </w:num>
  <w:num w:numId="42" w16cid:durableId="109516820">
    <w:abstractNumId w:val="40"/>
  </w:num>
  <w:num w:numId="43" w16cid:durableId="1666788218">
    <w:abstractNumId w:val="42"/>
  </w:num>
  <w:num w:numId="44" w16cid:durableId="219102284">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3A8"/>
    <w:rsid w:val="00000480"/>
    <w:rsid w:val="00000491"/>
    <w:rsid w:val="000005AF"/>
    <w:rsid w:val="000007D3"/>
    <w:rsid w:val="00000983"/>
    <w:rsid w:val="00000B7F"/>
    <w:rsid w:val="0000112C"/>
    <w:rsid w:val="000012D1"/>
    <w:rsid w:val="00001D56"/>
    <w:rsid w:val="00001F40"/>
    <w:rsid w:val="00002945"/>
    <w:rsid w:val="00002B28"/>
    <w:rsid w:val="00003099"/>
    <w:rsid w:val="00003759"/>
    <w:rsid w:val="000037E1"/>
    <w:rsid w:val="000037EA"/>
    <w:rsid w:val="00003830"/>
    <w:rsid w:val="00003BC0"/>
    <w:rsid w:val="00003D70"/>
    <w:rsid w:val="0000407C"/>
    <w:rsid w:val="000043D7"/>
    <w:rsid w:val="000048E3"/>
    <w:rsid w:val="0000531C"/>
    <w:rsid w:val="000053D7"/>
    <w:rsid w:val="000058B0"/>
    <w:rsid w:val="00005D92"/>
    <w:rsid w:val="0000600A"/>
    <w:rsid w:val="000062F4"/>
    <w:rsid w:val="000064D3"/>
    <w:rsid w:val="00006836"/>
    <w:rsid w:val="000068A7"/>
    <w:rsid w:val="000072D5"/>
    <w:rsid w:val="00007879"/>
    <w:rsid w:val="0000794D"/>
    <w:rsid w:val="00007E59"/>
    <w:rsid w:val="000104C9"/>
    <w:rsid w:val="00010524"/>
    <w:rsid w:val="00010664"/>
    <w:rsid w:val="00010D14"/>
    <w:rsid w:val="0001145D"/>
    <w:rsid w:val="0001161A"/>
    <w:rsid w:val="000117E8"/>
    <w:rsid w:val="000120A7"/>
    <w:rsid w:val="00012433"/>
    <w:rsid w:val="00012E73"/>
    <w:rsid w:val="00012F85"/>
    <w:rsid w:val="000133FA"/>
    <w:rsid w:val="0001400D"/>
    <w:rsid w:val="0001449F"/>
    <w:rsid w:val="00014611"/>
    <w:rsid w:val="00014C0C"/>
    <w:rsid w:val="00014D06"/>
    <w:rsid w:val="0001516D"/>
    <w:rsid w:val="00015E8B"/>
    <w:rsid w:val="000161DE"/>
    <w:rsid w:val="0001671B"/>
    <w:rsid w:val="00016A5A"/>
    <w:rsid w:val="00016DB8"/>
    <w:rsid w:val="000170ED"/>
    <w:rsid w:val="000173A9"/>
    <w:rsid w:val="0001742D"/>
    <w:rsid w:val="00017ABC"/>
    <w:rsid w:val="00017E01"/>
    <w:rsid w:val="00020080"/>
    <w:rsid w:val="0002009E"/>
    <w:rsid w:val="0002053A"/>
    <w:rsid w:val="000206A3"/>
    <w:rsid w:val="00020930"/>
    <w:rsid w:val="0002111B"/>
    <w:rsid w:val="00021301"/>
    <w:rsid w:val="00021D05"/>
    <w:rsid w:val="00021F94"/>
    <w:rsid w:val="000220AA"/>
    <w:rsid w:val="0002268D"/>
    <w:rsid w:val="000228CD"/>
    <w:rsid w:val="00022A96"/>
    <w:rsid w:val="0002314C"/>
    <w:rsid w:val="000232F5"/>
    <w:rsid w:val="000249AE"/>
    <w:rsid w:val="000249B7"/>
    <w:rsid w:val="00025270"/>
    <w:rsid w:val="00025900"/>
    <w:rsid w:val="00025E95"/>
    <w:rsid w:val="000270A6"/>
    <w:rsid w:val="00027163"/>
    <w:rsid w:val="0002748C"/>
    <w:rsid w:val="000277BE"/>
    <w:rsid w:val="00027E87"/>
    <w:rsid w:val="00030174"/>
    <w:rsid w:val="00030273"/>
    <w:rsid w:val="000307D3"/>
    <w:rsid w:val="0003098D"/>
    <w:rsid w:val="00030EF0"/>
    <w:rsid w:val="00030FD8"/>
    <w:rsid w:val="00032017"/>
    <w:rsid w:val="000321C3"/>
    <w:rsid w:val="0003236A"/>
    <w:rsid w:val="000325CF"/>
    <w:rsid w:val="00032A83"/>
    <w:rsid w:val="00032BA4"/>
    <w:rsid w:val="00032D31"/>
    <w:rsid w:val="0003302E"/>
    <w:rsid w:val="00033889"/>
    <w:rsid w:val="00033A7F"/>
    <w:rsid w:val="00034465"/>
    <w:rsid w:val="00034801"/>
    <w:rsid w:val="0003482B"/>
    <w:rsid w:val="00034A12"/>
    <w:rsid w:val="00034C00"/>
    <w:rsid w:val="00034EBF"/>
    <w:rsid w:val="00034ED6"/>
    <w:rsid w:val="0003519F"/>
    <w:rsid w:val="00035C2E"/>
    <w:rsid w:val="0003615E"/>
    <w:rsid w:val="00036498"/>
    <w:rsid w:val="000367A5"/>
    <w:rsid w:val="000369D0"/>
    <w:rsid w:val="000373DC"/>
    <w:rsid w:val="000374A7"/>
    <w:rsid w:val="0003767D"/>
    <w:rsid w:val="00037681"/>
    <w:rsid w:val="0003771E"/>
    <w:rsid w:val="00037B29"/>
    <w:rsid w:val="00037B89"/>
    <w:rsid w:val="000400DA"/>
    <w:rsid w:val="0004014D"/>
    <w:rsid w:val="0004025B"/>
    <w:rsid w:val="000406FF"/>
    <w:rsid w:val="00040769"/>
    <w:rsid w:val="00040858"/>
    <w:rsid w:val="00040C60"/>
    <w:rsid w:val="00040C76"/>
    <w:rsid w:val="00040C8E"/>
    <w:rsid w:val="00040CF5"/>
    <w:rsid w:val="00041045"/>
    <w:rsid w:val="000421BC"/>
    <w:rsid w:val="000421E0"/>
    <w:rsid w:val="000423E9"/>
    <w:rsid w:val="00042528"/>
    <w:rsid w:val="00043A6A"/>
    <w:rsid w:val="00043B94"/>
    <w:rsid w:val="00043BF6"/>
    <w:rsid w:val="00043FBD"/>
    <w:rsid w:val="00044052"/>
    <w:rsid w:val="0004413F"/>
    <w:rsid w:val="000441E2"/>
    <w:rsid w:val="00044252"/>
    <w:rsid w:val="00044368"/>
    <w:rsid w:val="000448CF"/>
    <w:rsid w:val="00044B6D"/>
    <w:rsid w:val="00044E61"/>
    <w:rsid w:val="00044FB1"/>
    <w:rsid w:val="00045018"/>
    <w:rsid w:val="00045406"/>
    <w:rsid w:val="00045452"/>
    <w:rsid w:val="00045A6E"/>
    <w:rsid w:val="00045CF6"/>
    <w:rsid w:val="000461A3"/>
    <w:rsid w:val="000466D5"/>
    <w:rsid w:val="00046B46"/>
    <w:rsid w:val="00046D27"/>
    <w:rsid w:val="0004734D"/>
    <w:rsid w:val="00047980"/>
    <w:rsid w:val="00047B11"/>
    <w:rsid w:val="00047B84"/>
    <w:rsid w:val="0005015E"/>
    <w:rsid w:val="00050191"/>
    <w:rsid w:val="000501E2"/>
    <w:rsid w:val="000502B7"/>
    <w:rsid w:val="00050418"/>
    <w:rsid w:val="000509A2"/>
    <w:rsid w:val="00050A66"/>
    <w:rsid w:val="0005127F"/>
    <w:rsid w:val="00051904"/>
    <w:rsid w:val="00051E6E"/>
    <w:rsid w:val="0005256B"/>
    <w:rsid w:val="0005271E"/>
    <w:rsid w:val="000527A1"/>
    <w:rsid w:val="000527D3"/>
    <w:rsid w:val="00052926"/>
    <w:rsid w:val="0005305E"/>
    <w:rsid w:val="0005401F"/>
    <w:rsid w:val="0005411D"/>
    <w:rsid w:val="000545CB"/>
    <w:rsid w:val="0005469D"/>
    <w:rsid w:val="00054726"/>
    <w:rsid w:val="0005497E"/>
    <w:rsid w:val="00054AF3"/>
    <w:rsid w:val="00055112"/>
    <w:rsid w:val="000552E9"/>
    <w:rsid w:val="00056930"/>
    <w:rsid w:val="00056A65"/>
    <w:rsid w:val="00056D83"/>
    <w:rsid w:val="00056F7E"/>
    <w:rsid w:val="000601B3"/>
    <w:rsid w:val="000604BC"/>
    <w:rsid w:val="0006057E"/>
    <w:rsid w:val="00060B46"/>
    <w:rsid w:val="00061128"/>
    <w:rsid w:val="00061DA6"/>
    <w:rsid w:val="00061E0F"/>
    <w:rsid w:val="00061FC0"/>
    <w:rsid w:val="0006297E"/>
    <w:rsid w:val="00062A97"/>
    <w:rsid w:val="0006303A"/>
    <w:rsid w:val="000630B2"/>
    <w:rsid w:val="00063175"/>
    <w:rsid w:val="0006333A"/>
    <w:rsid w:val="00063B06"/>
    <w:rsid w:val="00064483"/>
    <w:rsid w:val="000645C3"/>
    <w:rsid w:val="000647CF"/>
    <w:rsid w:val="00064EE8"/>
    <w:rsid w:val="000651E3"/>
    <w:rsid w:val="00065212"/>
    <w:rsid w:val="0006521E"/>
    <w:rsid w:val="00065376"/>
    <w:rsid w:val="00065460"/>
    <w:rsid w:val="0006634E"/>
    <w:rsid w:val="00066DFE"/>
    <w:rsid w:val="0006704B"/>
    <w:rsid w:val="00067235"/>
    <w:rsid w:val="00067464"/>
    <w:rsid w:val="00067ACC"/>
    <w:rsid w:val="00067D8B"/>
    <w:rsid w:val="00067DCC"/>
    <w:rsid w:val="00067E06"/>
    <w:rsid w:val="00070536"/>
    <w:rsid w:val="000705C7"/>
    <w:rsid w:val="00070CB8"/>
    <w:rsid w:val="00070DC4"/>
    <w:rsid w:val="00071129"/>
    <w:rsid w:val="0007149C"/>
    <w:rsid w:val="00071622"/>
    <w:rsid w:val="00071F7D"/>
    <w:rsid w:val="000734BB"/>
    <w:rsid w:val="000734EB"/>
    <w:rsid w:val="00073645"/>
    <w:rsid w:val="00073C84"/>
    <w:rsid w:val="00073ED6"/>
    <w:rsid w:val="00074731"/>
    <w:rsid w:val="00074761"/>
    <w:rsid w:val="000747A0"/>
    <w:rsid w:val="000747AE"/>
    <w:rsid w:val="00074B77"/>
    <w:rsid w:val="00074D18"/>
    <w:rsid w:val="00074F84"/>
    <w:rsid w:val="000756C3"/>
    <w:rsid w:val="00075C1B"/>
    <w:rsid w:val="000762E2"/>
    <w:rsid w:val="00076A3C"/>
    <w:rsid w:val="00076DD9"/>
    <w:rsid w:val="000771D8"/>
    <w:rsid w:val="000771F6"/>
    <w:rsid w:val="000772C2"/>
    <w:rsid w:val="0007751B"/>
    <w:rsid w:val="0007757D"/>
    <w:rsid w:val="00077793"/>
    <w:rsid w:val="000779BC"/>
    <w:rsid w:val="00077BF7"/>
    <w:rsid w:val="000800A6"/>
    <w:rsid w:val="00081ACA"/>
    <w:rsid w:val="00081B93"/>
    <w:rsid w:val="00081E1E"/>
    <w:rsid w:val="00081F1D"/>
    <w:rsid w:val="00082109"/>
    <w:rsid w:val="00082292"/>
    <w:rsid w:val="0008274C"/>
    <w:rsid w:val="000827A8"/>
    <w:rsid w:val="00083380"/>
    <w:rsid w:val="00083619"/>
    <w:rsid w:val="00084BF4"/>
    <w:rsid w:val="00084DB6"/>
    <w:rsid w:val="0008530F"/>
    <w:rsid w:val="0008536A"/>
    <w:rsid w:val="00085889"/>
    <w:rsid w:val="000859FB"/>
    <w:rsid w:val="00085AE0"/>
    <w:rsid w:val="00085FCE"/>
    <w:rsid w:val="0008626F"/>
    <w:rsid w:val="00086335"/>
    <w:rsid w:val="000863FE"/>
    <w:rsid w:val="00086487"/>
    <w:rsid w:val="0008658E"/>
    <w:rsid w:val="000866D9"/>
    <w:rsid w:val="00086F58"/>
    <w:rsid w:val="00087A73"/>
    <w:rsid w:val="00087B61"/>
    <w:rsid w:val="00087C08"/>
    <w:rsid w:val="00090083"/>
    <w:rsid w:val="000900DA"/>
    <w:rsid w:val="0009019B"/>
    <w:rsid w:val="0009046A"/>
    <w:rsid w:val="0009071A"/>
    <w:rsid w:val="00090C1E"/>
    <w:rsid w:val="00090DA2"/>
    <w:rsid w:val="00090E5F"/>
    <w:rsid w:val="0009116E"/>
    <w:rsid w:val="00091582"/>
    <w:rsid w:val="00091F52"/>
    <w:rsid w:val="000920C2"/>
    <w:rsid w:val="000923AF"/>
    <w:rsid w:val="00092411"/>
    <w:rsid w:val="00092534"/>
    <w:rsid w:val="0009291D"/>
    <w:rsid w:val="00092A3B"/>
    <w:rsid w:val="00092E6C"/>
    <w:rsid w:val="00092FB3"/>
    <w:rsid w:val="000930F3"/>
    <w:rsid w:val="000932D7"/>
    <w:rsid w:val="000934C6"/>
    <w:rsid w:val="00093877"/>
    <w:rsid w:val="00093F63"/>
    <w:rsid w:val="000945F6"/>
    <w:rsid w:val="00094643"/>
    <w:rsid w:val="000948CE"/>
    <w:rsid w:val="00094CAA"/>
    <w:rsid w:val="00095EA0"/>
    <w:rsid w:val="00095F6C"/>
    <w:rsid w:val="000964C2"/>
    <w:rsid w:val="0009678A"/>
    <w:rsid w:val="00096AD4"/>
    <w:rsid w:val="00096B7C"/>
    <w:rsid w:val="00096C52"/>
    <w:rsid w:val="00096D4D"/>
    <w:rsid w:val="000974AF"/>
    <w:rsid w:val="00097D5D"/>
    <w:rsid w:val="00097E6B"/>
    <w:rsid w:val="000A077D"/>
    <w:rsid w:val="000A07E8"/>
    <w:rsid w:val="000A0880"/>
    <w:rsid w:val="000A0986"/>
    <w:rsid w:val="000A0D43"/>
    <w:rsid w:val="000A0E78"/>
    <w:rsid w:val="000A0FCE"/>
    <w:rsid w:val="000A18B7"/>
    <w:rsid w:val="000A2545"/>
    <w:rsid w:val="000A2BBB"/>
    <w:rsid w:val="000A2DA8"/>
    <w:rsid w:val="000A3023"/>
    <w:rsid w:val="000A311A"/>
    <w:rsid w:val="000A321B"/>
    <w:rsid w:val="000A32A3"/>
    <w:rsid w:val="000A36A9"/>
    <w:rsid w:val="000A37AA"/>
    <w:rsid w:val="000A3840"/>
    <w:rsid w:val="000A3D93"/>
    <w:rsid w:val="000A536D"/>
    <w:rsid w:val="000A570F"/>
    <w:rsid w:val="000A5C88"/>
    <w:rsid w:val="000A6B49"/>
    <w:rsid w:val="000A71F3"/>
    <w:rsid w:val="000A79F1"/>
    <w:rsid w:val="000A7A79"/>
    <w:rsid w:val="000B02DF"/>
    <w:rsid w:val="000B05F4"/>
    <w:rsid w:val="000B1064"/>
    <w:rsid w:val="000B1518"/>
    <w:rsid w:val="000B1D5E"/>
    <w:rsid w:val="000B1DA2"/>
    <w:rsid w:val="000B26B0"/>
    <w:rsid w:val="000B280E"/>
    <w:rsid w:val="000B2C39"/>
    <w:rsid w:val="000B30B2"/>
    <w:rsid w:val="000B341D"/>
    <w:rsid w:val="000B3834"/>
    <w:rsid w:val="000B3CD7"/>
    <w:rsid w:val="000B4821"/>
    <w:rsid w:val="000B48D1"/>
    <w:rsid w:val="000B4B34"/>
    <w:rsid w:val="000B579A"/>
    <w:rsid w:val="000B638F"/>
    <w:rsid w:val="000B64F6"/>
    <w:rsid w:val="000B6D7E"/>
    <w:rsid w:val="000B6D97"/>
    <w:rsid w:val="000B6FBE"/>
    <w:rsid w:val="000B7081"/>
    <w:rsid w:val="000B722A"/>
    <w:rsid w:val="000B7920"/>
    <w:rsid w:val="000B79F4"/>
    <w:rsid w:val="000B7A9A"/>
    <w:rsid w:val="000B7BEF"/>
    <w:rsid w:val="000C08C6"/>
    <w:rsid w:val="000C0954"/>
    <w:rsid w:val="000C09F3"/>
    <w:rsid w:val="000C0B22"/>
    <w:rsid w:val="000C11BD"/>
    <w:rsid w:val="000C1B53"/>
    <w:rsid w:val="000C1DC0"/>
    <w:rsid w:val="000C230D"/>
    <w:rsid w:val="000C2689"/>
    <w:rsid w:val="000C2796"/>
    <w:rsid w:val="000C2B61"/>
    <w:rsid w:val="000C2B86"/>
    <w:rsid w:val="000C2CBE"/>
    <w:rsid w:val="000C2E28"/>
    <w:rsid w:val="000C3384"/>
    <w:rsid w:val="000C347A"/>
    <w:rsid w:val="000C38F2"/>
    <w:rsid w:val="000C3B89"/>
    <w:rsid w:val="000C3C93"/>
    <w:rsid w:val="000C40D2"/>
    <w:rsid w:val="000C411B"/>
    <w:rsid w:val="000C4638"/>
    <w:rsid w:val="000C4804"/>
    <w:rsid w:val="000C4A25"/>
    <w:rsid w:val="000C53CE"/>
    <w:rsid w:val="000C65D8"/>
    <w:rsid w:val="000C6A2B"/>
    <w:rsid w:val="000C7282"/>
    <w:rsid w:val="000C784B"/>
    <w:rsid w:val="000C7A19"/>
    <w:rsid w:val="000C7B15"/>
    <w:rsid w:val="000D01BA"/>
    <w:rsid w:val="000D0BBA"/>
    <w:rsid w:val="000D0F86"/>
    <w:rsid w:val="000D14D5"/>
    <w:rsid w:val="000D152F"/>
    <w:rsid w:val="000D173A"/>
    <w:rsid w:val="000D1958"/>
    <w:rsid w:val="000D1A72"/>
    <w:rsid w:val="000D1CCE"/>
    <w:rsid w:val="000D1DC8"/>
    <w:rsid w:val="000D2181"/>
    <w:rsid w:val="000D2238"/>
    <w:rsid w:val="000D25C0"/>
    <w:rsid w:val="000D28D7"/>
    <w:rsid w:val="000D2A6A"/>
    <w:rsid w:val="000D2A95"/>
    <w:rsid w:val="000D2F38"/>
    <w:rsid w:val="000D32FF"/>
    <w:rsid w:val="000D35DE"/>
    <w:rsid w:val="000D38D1"/>
    <w:rsid w:val="000D3C4D"/>
    <w:rsid w:val="000D4262"/>
    <w:rsid w:val="000D4715"/>
    <w:rsid w:val="000D5266"/>
    <w:rsid w:val="000D526F"/>
    <w:rsid w:val="000D54F2"/>
    <w:rsid w:val="000D5613"/>
    <w:rsid w:val="000D5BD8"/>
    <w:rsid w:val="000D651C"/>
    <w:rsid w:val="000D6D07"/>
    <w:rsid w:val="000D6D7D"/>
    <w:rsid w:val="000D6ECA"/>
    <w:rsid w:val="000D714C"/>
    <w:rsid w:val="000D7CCC"/>
    <w:rsid w:val="000D7E69"/>
    <w:rsid w:val="000E0597"/>
    <w:rsid w:val="000E0DE0"/>
    <w:rsid w:val="000E0EE4"/>
    <w:rsid w:val="000E0F98"/>
    <w:rsid w:val="000E1F6F"/>
    <w:rsid w:val="000E23C2"/>
    <w:rsid w:val="000E299A"/>
    <w:rsid w:val="000E29BC"/>
    <w:rsid w:val="000E2A97"/>
    <w:rsid w:val="000E2AF3"/>
    <w:rsid w:val="000E2CAE"/>
    <w:rsid w:val="000E3001"/>
    <w:rsid w:val="000E3106"/>
    <w:rsid w:val="000E35EB"/>
    <w:rsid w:val="000E3965"/>
    <w:rsid w:val="000E39BD"/>
    <w:rsid w:val="000E421F"/>
    <w:rsid w:val="000E4622"/>
    <w:rsid w:val="000E48CF"/>
    <w:rsid w:val="000E50BE"/>
    <w:rsid w:val="000E54FC"/>
    <w:rsid w:val="000E5840"/>
    <w:rsid w:val="000E5EF1"/>
    <w:rsid w:val="000F0255"/>
    <w:rsid w:val="000F05DB"/>
    <w:rsid w:val="000F0FAE"/>
    <w:rsid w:val="000F1077"/>
    <w:rsid w:val="000F122E"/>
    <w:rsid w:val="000F17F7"/>
    <w:rsid w:val="000F1D0F"/>
    <w:rsid w:val="000F239F"/>
    <w:rsid w:val="000F2525"/>
    <w:rsid w:val="000F3244"/>
    <w:rsid w:val="000F336D"/>
    <w:rsid w:val="000F3460"/>
    <w:rsid w:val="000F3F18"/>
    <w:rsid w:val="000F4204"/>
    <w:rsid w:val="000F48AB"/>
    <w:rsid w:val="000F4A8C"/>
    <w:rsid w:val="000F4D49"/>
    <w:rsid w:val="000F50E1"/>
    <w:rsid w:val="000F545A"/>
    <w:rsid w:val="000F5611"/>
    <w:rsid w:val="000F5715"/>
    <w:rsid w:val="000F6077"/>
    <w:rsid w:val="000F633B"/>
    <w:rsid w:val="000F64DE"/>
    <w:rsid w:val="000F66FD"/>
    <w:rsid w:val="000F6890"/>
    <w:rsid w:val="000F6BB7"/>
    <w:rsid w:val="000F6CEF"/>
    <w:rsid w:val="000F7523"/>
    <w:rsid w:val="000F7745"/>
    <w:rsid w:val="000F7BEB"/>
    <w:rsid w:val="000F7EA2"/>
    <w:rsid w:val="000F7EC8"/>
    <w:rsid w:val="001000BB"/>
    <w:rsid w:val="001001EB"/>
    <w:rsid w:val="00100210"/>
    <w:rsid w:val="001007D3"/>
    <w:rsid w:val="00100826"/>
    <w:rsid w:val="00100863"/>
    <w:rsid w:val="00100A82"/>
    <w:rsid w:val="0010108D"/>
    <w:rsid w:val="0010139F"/>
    <w:rsid w:val="0010155C"/>
    <w:rsid w:val="001020FC"/>
    <w:rsid w:val="0010256D"/>
    <w:rsid w:val="0010289B"/>
    <w:rsid w:val="0010335D"/>
    <w:rsid w:val="001034E8"/>
    <w:rsid w:val="0010416A"/>
    <w:rsid w:val="001045BC"/>
    <w:rsid w:val="001050A9"/>
    <w:rsid w:val="00105628"/>
    <w:rsid w:val="00105AFD"/>
    <w:rsid w:val="00106312"/>
    <w:rsid w:val="001066A8"/>
    <w:rsid w:val="00106EB8"/>
    <w:rsid w:val="001071E8"/>
    <w:rsid w:val="0010733B"/>
    <w:rsid w:val="00107408"/>
    <w:rsid w:val="001074E0"/>
    <w:rsid w:val="00107C48"/>
    <w:rsid w:val="00107FB0"/>
    <w:rsid w:val="00110305"/>
    <w:rsid w:val="0011066B"/>
    <w:rsid w:val="00110CB6"/>
    <w:rsid w:val="001110DA"/>
    <w:rsid w:val="00111100"/>
    <w:rsid w:val="001117BE"/>
    <w:rsid w:val="0011201E"/>
    <w:rsid w:val="00112DDA"/>
    <w:rsid w:val="00113031"/>
    <w:rsid w:val="001132D7"/>
    <w:rsid w:val="0011364F"/>
    <w:rsid w:val="00113712"/>
    <w:rsid w:val="00113AEE"/>
    <w:rsid w:val="00113E31"/>
    <w:rsid w:val="00114A90"/>
    <w:rsid w:val="00116001"/>
    <w:rsid w:val="0011627B"/>
    <w:rsid w:val="0011640B"/>
    <w:rsid w:val="00116859"/>
    <w:rsid w:val="001168BF"/>
    <w:rsid w:val="00116BDF"/>
    <w:rsid w:val="00116CB6"/>
    <w:rsid w:val="001170E0"/>
    <w:rsid w:val="00117DC6"/>
    <w:rsid w:val="001207A4"/>
    <w:rsid w:val="00120EEE"/>
    <w:rsid w:val="00121287"/>
    <w:rsid w:val="0012142C"/>
    <w:rsid w:val="00121872"/>
    <w:rsid w:val="00121FDE"/>
    <w:rsid w:val="00122450"/>
    <w:rsid w:val="00122474"/>
    <w:rsid w:val="00122650"/>
    <w:rsid w:val="00122D30"/>
    <w:rsid w:val="00123A2F"/>
    <w:rsid w:val="00123CF6"/>
    <w:rsid w:val="001240DC"/>
    <w:rsid w:val="00125B62"/>
    <w:rsid w:val="00125D3E"/>
    <w:rsid w:val="00125D7D"/>
    <w:rsid w:val="001261FC"/>
    <w:rsid w:val="001263E5"/>
    <w:rsid w:val="001267AE"/>
    <w:rsid w:val="001268E2"/>
    <w:rsid w:val="00126D08"/>
    <w:rsid w:val="00126DB3"/>
    <w:rsid w:val="00127BA2"/>
    <w:rsid w:val="00130991"/>
    <w:rsid w:val="00130C99"/>
    <w:rsid w:val="00130D7A"/>
    <w:rsid w:val="001313A8"/>
    <w:rsid w:val="0013157D"/>
    <w:rsid w:val="00131A39"/>
    <w:rsid w:val="00131ACD"/>
    <w:rsid w:val="00131F45"/>
    <w:rsid w:val="00131F47"/>
    <w:rsid w:val="0013208A"/>
    <w:rsid w:val="00132802"/>
    <w:rsid w:val="0013294C"/>
    <w:rsid w:val="001329BA"/>
    <w:rsid w:val="0013318E"/>
    <w:rsid w:val="0013324C"/>
    <w:rsid w:val="00134155"/>
    <w:rsid w:val="00134322"/>
    <w:rsid w:val="00134778"/>
    <w:rsid w:val="00134B80"/>
    <w:rsid w:val="00134DA5"/>
    <w:rsid w:val="001350F4"/>
    <w:rsid w:val="00135226"/>
    <w:rsid w:val="001358B3"/>
    <w:rsid w:val="0013613A"/>
    <w:rsid w:val="00136800"/>
    <w:rsid w:val="00136BD5"/>
    <w:rsid w:val="00136E11"/>
    <w:rsid w:val="001374CF"/>
    <w:rsid w:val="001401FA"/>
    <w:rsid w:val="00140646"/>
    <w:rsid w:val="0014074E"/>
    <w:rsid w:val="001407BC"/>
    <w:rsid w:val="00140B83"/>
    <w:rsid w:val="00140D43"/>
    <w:rsid w:val="00140D7D"/>
    <w:rsid w:val="00140E71"/>
    <w:rsid w:val="00140F38"/>
    <w:rsid w:val="00141D4D"/>
    <w:rsid w:val="00142246"/>
    <w:rsid w:val="00142395"/>
    <w:rsid w:val="0014239D"/>
    <w:rsid w:val="001429D6"/>
    <w:rsid w:val="00142B8D"/>
    <w:rsid w:val="00143268"/>
    <w:rsid w:val="0014369D"/>
    <w:rsid w:val="001436FD"/>
    <w:rsid w:val="001440FB"/>
    <w:rsid w:val="001444BE"/>
    <w:rsid w:val="00144B7E"/>
    <w:rsid w:val="00144EA8"/>
    <w:rsid w:val="00145371"/>
    <w:rsid w:val="00145610"/>
    <w:rsid w:val="00146234"/>
    <w:rsid w:val="001462C6"/>
    <w:rsid w:val="00146504"/>
    <w:rsid w:val="00146B17"/>
    <w:rsid w:val="00146DAE"/>
    <w:rsid w:val="00147089"/>
    <w:rsid w:val="001475BD"/>
    <w:rsid w:val="001477F3"/>
    <w:rsid w:val="00147EC4"/>
    <w:rsid w:val="001504BF"/>
    <w:rsid w:val="001505FF"/>
    <w:rsid w:val="00151559"/>
    <w:rsid w:val="00151BFE"/>
    <w:rsid w:val="00151EA0"/>
    <w:rsid w:val="00152246"/>
    <w:rsid w:val="001527F2"/>
    <w:rsid w:val="001528EC"/>
    <w:rsid w:val="00152D0C"/>
    <w:rsid w:val="00152E52"/>
    <w:rsid w:val="00153452"/>
    <w:rsid w:val="0015389C"/>
    <w:rsid w:val="00153C11"/>
    <w:rsid w:val="00153DEF"/>
    <w:rsid w:val="001541D5"/>
    <w:rsid w:val="0015459A"/>
    <w:rsid w:val="00155218"/>
    <w:rsid w:val="00155BE7"/>
    <w:rsid w:val="00155D93"/>
    <w:rsid w:val="0015607F"/>
    <w:rsid w:val="00156762"/>
    <w:rsid w:val="00156B47"/>
    <w:rsid w:val="001570B0"/>
    <w:rsid w:val="0015728C"/>
    <w:rsid w:val="001576D5"/>
    <w:rsid w:val="001578F2"/>
    <w:rsid w:val="00157E6C"/>
    <w:rsid w:val="001603FB"/>
    <w:rsid w:val="00160825"/>
    <w:rsid w:val="00160BCB"/>
    <w:rsid w:val="00161053"/>
    <w:rsid w:val="00161258"/>
    <w:rsid w:val="00161462"/>
    <w:rsid w:val="001614B5"/>
    <w:rsid w:val="00161F9A"/>
    <w:rsid w:val="001628EF"/>
    <w:rsid w:val="00162E85"/>
    <w:rsid w:val="00162F58"/>
    <w:rsid w:val="001630C6"/>
    <w:rsid w:val="001637D3"/>
    <w:rsid w:val="001645F9"/>
    <w:rsid w:val="00165806"/>
    <w:rsid w:val="00165843"/>
    <w:rsid w:val="00165E8E"/>
    <w:rsid w:val="001667D6"/>
    <w:rsid w:val="00166DE9"/>
    <w:rsid w:val="0016704D"/>
    <w:rsid w:val="0016714E"/>
    <w:rsid w:val="00167644"/>
    <w:rsid w:val="00170C51"/>
    <w:rsid w:val="00170E52"/>
    <w:rsid w:val="00170F9E"/>
    <w:rsid w:val="001711B4"/>
    <w:rsid w:val="00171704"/>
    <w:rsid w:val="00171769"/>
    <w:rsid w:val="00171B7B"/>
    <w:rsid w:val="00171CFD"/>
    <w:rsid w:val="00172070"/>
    <w:rsid w:val="001721EE"/>
    <w:rsid w:val="00172359"/>
    <w:rsid w:val="00172714"/>
    <w:rsid w:val="00172AF9"/>
    <w:rsid w:val="00172F8A"/>
    <w:rsid w:val="00173333"/>
    <w:rsid w:val="00173CCA"/>
    <w:rsid w:val="00174012"/>
    <w:rsid w:val="001744CB"/>
    <w:rsid w:val="0017496C"/>
    <w:rsid w:val="001751F5"/>
    <w:rsid w:val="00175CF2"/>
    <w:rsid w:val="00176039"/>
    <w:rsid w:val="001761BF"/>
    <w:rsid w:val="00176950"/>
    <w:rsid w:val="00176A9E"/>
    <w:rsid w:val="00176B61"/>
    <w:rsid w:val="0017727A"/>
    <w:rsid w:val="00177287"/>
    <w:rsid w:val="00177596"/>
    <w:rsid w:val="00177606"/>
    <w:rsid w:val="001777CC"/>
    <w:rsid w:val="00177AA9"/>
    <w:rsid w:val="00177DD3"/>
    <w:rsid w:val="00180253"/>
    <w:rsid w:val="001808E9"/>
    <w:rsid w:val="00180901"/>
    <w:rsid w:val="00180BBF"/>
    <w:rsid w:val="00180CBB"/>
    <w:rsid w:val="001815D7"/>
    <w:rsid w:val="001831BF"/>
    <w:rsid w:val="001837B8"/>
    <w:rsid w:val="001837EA"/>
    <w:rsid w:val="001841EF"/>
    <w:rsid w:val="001849CB"/>
    <w:rsid w:val="00185410"/>
    <w:rsid w:val="0018569C"/>
    <w:rsid w:val="001859A0"/>
    <w:rsid w:val="00185D4A"/>
    <w:rsid w:val="00185DDB"/>
    <w:rsid w:val="00186330"/>
    <w:rsid w:val="0018655D"/>
    <w:rsid w:val="001868CC"/>
    <w:rsid w:val="00186977"/>
    <w:rsid w:val="0018698B"/>
    <w:rsid w:val="001873EA"/>
    <w:rsid w:val="0018762A"/>
    <w:rsid w:val="0018785F"/>
    <w:rsid w:val="00187E44"/>
    <w:rsid w:val="00190659"/>
    <w:rsid w:val="00191604"/>
    <w:rsid w:val="00191608"/>
    <w:rsid w:val="00191FB3"/>
    <w:rsid w:val="001922C3"/>
    <w:rsid w:val="0019297F"/>
    <w:rsid w:val="00192E7C"/>
    <w:rsid w:val="00193970"/>
    <w:rsid w:val="00193AC5"/>
    <w:rsid w:val="00193CFA"/>
    <w:rsid w:val="00193EC5"/>
    <w:rsid w:val="00194106"/>
    <w:rsid w:val="00194380"/>
    <w:rsid w:val="00194B8F"/>
    <w:rsid w:val="00194CCB"/>
    <w:rsid w:val="00195714"/>
    <w:rsid w:val="00195F8B"/>
    <w:rsid w:val="00196492"/>
    <w:rsid w:val="0019734C"/>
    <w:rsid w:val="00197B53"/>
    <w:rsid w:val="001A0281"/>
    <w:rsid w:val="001A0404"/>
    <w:rsid w:val="001A0544"/>
    <w:rsid w:val="001A054B"/>
    <w:rsid w:val="001A0714"/>
    <w:rsid w:val="001A1043"/>
    <w:rsid w:val="001A1144"/>
    <w:rsid w:val="001A1BCA"/>
    <w:rsid w:val="001A235D"/>
    <w:rsid w:val="001A265E"/>
    <w:rsid w:val="001A2678"/>
    <w:rsid w:val="001A2874"/>
    <w:rsid w:val="001A3077"/>
    <w:rsid w:val="001A31C2"/>
    <w:rsid w:val="001A343C"/>
    <w:rsid w:val="001A358E"/>
    <w:rsid w:val="001A3FA3"/>
    <w:rsid w:val="001A4029"/>
    <w:rsid w:val="001A40D9"/>
    <w:rsid w:val="001A42D7"/>
    <w:rsid w:val="001A4758"/>
    <w:rsid w:val="001A4852"/>
    <w:rsid w:val="001A4D05"/>
    <w:rsid w:val="001A4DB0"/>
    <w:rsid w:val="001A4DCA"/>
    <w:rsid w:val="001A50F0"/>
    <w:rsid w:val="001A5679"/>
    <w:rsid w:val="001A5836"/>
    <w:rsid w:val="001A5897"/>
    <w:rsid w:val="001A5985"/>
    <w:rsid w:val="001A5DC0"/>
    <w:rsid w:val="001A6867"/>
    <w:rsid w:val="001A6A13"/>
    <w:rsid w:val="001A6DEB"/>
    <w:rsid w:val="001A6EB3"/>
    <w:rsid w:val="001A7AE5"/>
    <w:rsid w:val="001A7BAB"/>
    <w:rsid w:val="001A7F58"/>
    <w:rsid w:val="001B04A1"/>
    <w:rsid w:val="001B04B9"/>
    <w:rsid w:val="001B050A"/>
    <w:rsid w:val="001B0831"/>
    <w:rsid w:val="001B0AFF"/>
    <w:rsid w:val="001B0FDF"/>
    <w:rsid w:val="001B1211"/>
    <w:rsid w:val="001B1336"/>
    <w:rsid w:val="001B1507"/>
    <w:rsid w:val="001B17F5"/>
    <w:rsid w:val="001B1FD2"/>
    <w:rsid w:val="001B2245"/>
    <w:rsid w:val="001B2357"/>
    <w:rsid w:val="001B2C7A"/>
    <w:rsid w:val="001B333A"/>
    <w:rsid w:val="001B3674"/>
    <w:rsid w:val="001B39AF"/>
    <w:rsid w:val="001B3BDD"/>
    <w:rsid w:val="001B419D"/>
    <w:rsid w:val="001B4373"/>
    <w:rsid w:val="001B4761"/>
    <w:rsid w:val="001B4D64"/>
    <w:rsid w:val="001B561E"/>
    <w:rsid w:val="001B5765"/>
    <w:rsid w:val="001B58DC"/>
    <w:rsid w:val="001B5DAC"/>
    <w:rsid w:val="001B68E9"/>
    <w:rsid w:val="001B6CF4"/>
    <w:rsid w:val="001B6D71"/>
    <w:rsid w:val="001B706F"/>
    <w:rsid w:val="001B71FC"/>
    <w:rsid w:val="001B776C"/>
    <w:rsid w:val="001B782F"/>
    <w:rsid w:val="001B7868"/>
    <w:rsid w:val="001B7931"/>
    <w:rsid w:val="001B7B97"/>
    <w:rsid w:val="001B7E51"/>
    <w:rsid w:val="001C008F"/>
    <w:rsid w:val="001C05FF"/>
    <w:rsid w:val="001C078D"/>
    <w:rsid w:val="001C0DB0"/>
    <w:rsid w:val="001C13D3"/>
    <w:rsid w:val="001C1587"/>
    <w:rsid w:val="001C1E53"/>
    <w:rsid w:val="001C2794"/>
    <w:rsid w:val="001C2AE8"/>
    <w:rsid w:val="001C33A0"/>
    <w:rsid w:val="001C3E9C"/>
    <w:rsid w:val="001C4211"/>
    <w:rsid w:val="001C459B"/>
    <w:rsid w:val="001C470E"/>
    <w:rsid w:val="001C4A7C"/>
    <w:rsid w:val="001C4FC1"/>
    <w:rsid w:val="001C5812"/>
    <w:rsid w:val="001C5D42"/>
    <w:rsid w:val="001C6504"/>
    <w:rsid w:val="001C69D2"/>
    <w:rsid w:val="001C6A2F"/>
    <w:rsid w:val="001C7375"/>
    <w:rsid w:val="001C7389"/>
    <w:rsid w:val="001D01E1"/>
    <w:rsid w:val="001D06A6"/>
    <w:rsid w:val="001D0DA9"/>
    <w:rsid w:val="001D0E7E"/>
    <w:rsid w:val="001D0F65"/>
    <w:rsid w:val="001D1036"/>
    <w:rsid w:val="001D1200"/>
    <w:rsid w:val="001D292E"/>
    <w:rsid w:val="001D2EED"/>
    <w:rsid w:val="001D2F26"/>
    <w:rsid w:val="001D3074"/>
    <w:rsid w:val="001D418E"/>
    <w:rsid w:val="001D4D22"/>
    <w:rsid w:val="001D4D88"/>
    <w:rsid w:val="001D5056"/>
    <w:rsid w:val="001D5559"/>
    <w:rsid w:val="001D5A16"/>
    <w:rsid w:val="001D5F4B"/>
    <w:rsid w:val="001D62C7"/>
    <w:rsid w:val="001D662A"/>
    <w:rsid w:val="001D6DDB"/>
    <w:rsid w:val="001D7146"/>
    <w:rsid w:val="001D7E24"/>
    <w:rsid w:val="001D7E91"/>
    <w:rsid w:val="001D7FBF"/>
    <w:rsid w:val="001E0A35"/>
    <w:rsid w:val="001E1183"/>
    <w:rsid w:val="001E17CB"/>
    <w:rsid w:val="001E1B83"/>
    <w:rsid w:val="001E1FAA"/>
    <w:rsid w:val="001E2A2C"/>
    <w:rsid w:val="001E2AA5"/>
    <w:rsid w:val="001E2BFF"/>
    <w:rsid w:val="001E3112"/>
    <w:rsid w:val="001E31ED"/>
    <w:rsid w:val="001E3340"/>
    <w:rsid w:val="001E3358"/>
    <w:rsid w:val="001E3C11"/>
    <w:rsid w:val="001E3CE7"/>
    <w:rsid w:val="001E3EF5"/>
    <w:rsid w:val="001E40CF"/>
    <w:rsid w:val="001E4721"/>
    <w:rsid w:val="001E4A3E"/>
    <w:rsid w:val="001E4CB5"/>
    <w:rsid w:val="001E4D58"/>
    <w:rsid w:val="001E52F4"/>
    <w:rsid w:val="001E57DD"/>
    <w:rsid w:val="001E580B"/>
    <w:rsid w:val="001E5B07"/>
    <w:rsid w:val="001E5B2C"/>
    <w:rsid w:val="001E5D8D"/>
    <w:rsid w:val="001E6059"/>
    <w:rsid w:val="001E62D4"/>
    <w:rsid w:val="001E66CF"/>
    <w:rsid w:val="001E691D"/>
    <w:rsid w:val="001E6C6A"/>
    <w:rsid w:val="001E72B2"/>
    <w:rsid w:val="001E7B8A"/>
    <w:rsid w:val="001F0107"/>
    <w:rsid w:val="001F034E"/>
    <w:rsid w:val="001F0378"/>
    <w:rsid w:val="001F0CF2"/>
    <w:rsid w:val="001F13BC"/>
    <w:rsid w:val="001F1D8F"/>
    <w:rsid w:val="001F232E"/>
    <w:rsid w:val="001F23FE"/>
    <w:rsid w:val="001F2498"/>
    <w:rsid w:val="001F25F1"/>
    <w:rsid w:val="001F30DC"/>
    <w:rsid w:val="001F342B"/>
    <w:rsid w:val="001F3624"/>
    <w:rsid w:val="001F3D4A"/>
    <w:rsid w:val="001F3FE4"/>
    <w:rsid w:val="001F4625"/>
    <w:rsid w:val="001F47E4"/>
    <w:rsid w:val="001F4862"/>
    <w:rsid w:val="001F490F"/>
    <w:rsid w:val="001F495E"/>
    <w:rsid w:val="001F4989"/>
    <w:rsid w:val="001F518A"/>
    <w:rsid w:val="001F52BF"/>
    <w:rsid w:val="001F5329"/>
    <w:rsid w:val="001F58FF"/>
    <w:rsid w:val="001F5932"/>
    <w:rsid w:val="001F5BA5"/>
    <w:rsid w:val="001F66BC"/>
    <w:rsid w:val="001F694E"/>
    <w:rsid w:val="001F7039"/>
    <w:rsid w:val="001F71A9"/>
    <w:rsid w:val="001F7563"/>
    <w:rsid w:val="001F793A"/>
    <w:rsid w:val="001F7B20"/>
    <w:rsid w:val="001F7CFF"/>
    <w:rsid w:val="00200526"/>
    <w:rsid w:val="00200C3E"/>
    <w:rsid w:val="00200F1E"/>
    <w:rsid w:val="00201999"/>
    <w:rsid w:val="002019B9"/>
    <w:rsid w:val="00201A62"/>
    <w:rsid w:val="00201C7F"/>
    <w:rsid w:val="002023AD"/>
    <w:rsid w:val="00202833"/>
    <w:rsid w:val="00203358"/>
    <w:rsid w:val="0020335F"/>
    <w:rsid w:val="00204229"/>
    <w:rsid w:val="0020584D"/>
    <w:rsid w:val="00205C64"/>
    <w:rsid w:val="00205D5D"/>
    <w:rsid w:val="00206466"/>
    <w:rsid w:val="00206495"/>
    <w:rsid w:val="002065E4"/>
    <w:rsid w:val="002069CF"/>
    <w:rsid w:val="00206C6A"/>
    <w:rsid w:val="00206E53"/>
    <w:rsid w:val="00206F5C"/>
    <w:rsid w:val="0020708F"/>
    <w:rsid w:val="002071BA"/>
    <w:rsid w:val="0020753F"/>
    <w:rsid w:val="00210787"/>
    <w:rsid w:val="00210BBD"/>
    <w:rsid w:val="00211419"/>
    <w:rsid w:val="00211AF2"/>
    <w:rsid w:val="0021230D"/>
    <w:rsid w:val="002125E1"/>
    <w:rsid w:val="002131F2"/>
    <w:rsid w:val="0021362A"/>
    <w:rsid w:val="0021368C"/>
    <w:rsid w:val="00213BEF"/>
    <w:rsid w:val="00213E0F"/>
    <w:rsid w:val="00214170"/>
    <w:rsid w:val="0021431B"/>
    <w:rsid w:val="00214B93"/>
    <w:rsid w:val="00214BC3"/>
    <w:rsid w:val="00214D89"/>
    <w:rsid w:val="00215B7B"/>
    <w:rsid w:val="0021617F"/>
    <w:rsid w:val="002161F0"/>
    <w:rsid w:val="00216465"/>
    <w:rsid w:val="002168D3"/>
    <w:rsid w:val="00216916"/>
    <w:rsid w:val="00216C98"/>
    <w:rsid w:val="002172A6"/>
    <w:rsid w:val="00217C35"/>
    <w:rsid w:val="00217CC6"/>
    <w:rsid w:val="00217E93"/>
    <w:rsid w:val="00220139"/>
    <w:rsid w:val="00220456"/>
    <w:rsid w:val="002205CB"/>
    <w:rsid w:val="00220731"/>
    <w:rsid w:val="00220FE1"/>
    <w:rsid w:val="00221633"/>
    <w:rsid w:val="00221D9F"/>
    <w:rsid w:val="00221EE1"/>
    <w:rsid w:val="002228D2"/>
    <w:rsid w:val="002232D9"/>
    <w:rsid w:val="00223561"/>
    <w:rsid w:val="0022364B"/>
    <w:rsid w:val="00223F62"/>
    <w:rsid w:val="002246D6"/>
    <w:rsid w:val="00224B30"/>
    <w:rsid w:val="002257AB"/>
    <w:rsid w:val="002258FC"/>
    <w:rsid w:val="0022597A"/>
    <w:rsid w:val="00225DD7"/>
    <w:rsid w:val="00226028"/>
    <w:rsid w:val="00226152"/>
    <w:rsid w:val="00226878"/>
    <w:rsid w:val="00226DE6"/>
    <w:rsid w:val="00227320"/>
    <w:rsid w:val="00227F22"/>
    <w:rsid w:val="00230806"/>
    <w:rsid w:val="0023099A"/>
    <w:rsid w:val="0023153B"/>
    <w:rsid w:val="00231705"/>
    <w:rsid w:val="00231C15"/>
    <w:rsid w:val="00232016"/>
    <w:rsid w:val="00232211"/>
    <w:rsid w:val="002323F5"/>
    <w:rsid w:val="00232B22"/>
    <w:rsid w:val="00232F12"/>
    <w:rsid w:val="00233225"/>
    <w:rsid w:val="00233CDD"/>
    <w:rsid w:val="00233DCD"/>
    <w:rsid w:val="00234574"/>
    <w:rsid w:val="00234CD7"/>
    <w:rsid w:val="00234ED7"/>
    <w:rsid w:val="00235B7C"/>
    <w:rsid w:val="00236581"/>
    <w:rsid w:val="002365FA"/>
    <w:rsid w:val="00236996"/>
    <w:rsid w:val="00236B12"/>
    <w:rsid w:val="00236B5C"/>
    <w:rsid w:val="00237275"/>
    <w:rsid w:val="00237A55"/>
    <w:rsid w:val="0024020E"/>
    <w:rsid w:val="00240309"/>
    <w:rsid w:val="002403A4"/>
    <w:rsid w:val="0024096F"/>
    <w:rsid w:val="00240AA4"/>
    <w:rsid w:val="00241038"/>
    <w:rsid w:val="002410DE"/>
    <w:rsid w:val="00241331"/>
    <w:rsid w:val="00241459"/>
    <w:rsid w:val="00241BA7"/>
    <w:rsid w:val="00241CAF"/>
    <w:rsid w:val="00241EAC"/>
    <w:rsid w:val="00241EF5"/>
    <w:rsid w:val="00241F23"/>
    <w:rsid w:val="002422AD"/>
    <w:rsid w:val="00242628"/>
    <w:rsid w:val="00243241"/>
    <w:rsid w:val="0024327E"/>
    <w:rsid w:val="0024369A"/>
    <w:rsid w:val="00244474"/>
    <w:rsid w:val="002445EA"/>
    <w:rsid w:val="002454B0"/>
    <w:rsid w:val="002456B9"/>
    <w:rsid w:val="002457B1"/>
    <w:rsid w:val="00246235"/>
    <w:rsid w:val="00247234"/>
    <w:rsid w:val="00247BDA"/>
    <w:rsid w:val="00247CF7"/>
    <w:rsid w:val="002500A2"/>
    <w:rsid w:val="002500BA"/>
    <w:rsid w:val="00250AB2"/>
    <w:rsid w:val="00250CFF"/>
    <w:rsid w:val="002511EE"/>
    <w:rsid w:val="00251C29"/>
    <w:rsid w:val="00251DC6"/>
    <w:rsid w:val="00251FDF"/>
    <w:rsid w:val="00252EB2"/>
    <w:rsid w:val="0025325D"/>
    <w:rsid w:val="00253289"/>
    <w:rsid w:val="002538EE"/>
    <w:rsid w:val="00253DD5"/>
    <w:rsid w:val="00254031"/>
    <w:rsid w:val="002541DC"/>
    <w:rsid w:val="002542CA"/>
    <w:rsid w:val="002545B3"/>
    <w:rsid w:val="0025467C"/>
    <w:rsid w:val="002549D4"/>
    <w:rsid w:val="00254A7F"/>
    <w:rsid w:val="00254E1A"/>
    <w:rsid w:val="002551EA"/>
    <w:rsid w:val="00255874"/>
    <w:rsid w:val="002564A2"/>
    <w:rsid w:val="00256858"/>
    <w:rsid w:val="00256903"/>
    <w:rsid w:val="0025691F"/>
    <w:rsid w:val="00256CD9"/>
    <w:rsid w:val="00256E35"/>
    <w:rsid w:val="0025706C"/>
    <w:rsid w:val="00257373"/>
    <w:rsid w:val="00257C6E"/>
    <w:rsid w:val="00257E0A"/>
    <w:rsid w:val="00260559"/>
    <w:rsid w:val="0026064D"/>
    <w:rsid w:val="002608AA"/>
    <w:rsid w:val="00260F7C"/>
    <w:rsid w:val="0026104A"/>
    <w:rsid w:val="002618E5"/>
    <w:rsid w:val="00261BA1"/>
    <w:rsid w:val="002626E0"/>
    <w:rsid w:val="00262D31"/>
    <w:rsid w:val="002636C4"/>
    <w:rsid w:val="002638AE"/>
    <w:rsid w:val="0026392B"/>
    <w:rsid w:val="00263B95"/>
    <w:rsid w:val="00263C30"/>
    <w:rsid w:val="00263CAD"/>
    <w:rsid w:val="00263E33"/>
    <w:rsid w:val="002641F8"/>
    <w:rsid w:val="00264E3B"/>
    <w:rsid w:val="00264FC2"/>
    <w:rsid w:val="0026553E"/>
    <w:rsid w:val="002656D6"/>
    <w:rsid w:val="00265BBE"/>
    <w:rsid w:val="00266242"/>
    <w:rsid w:val="002663F9"/>
    <w:rsid w:val="0026662C"/>
    <w:rsid w:val="00266A91"/>
    <w:rsid w:val="00266B50"/>
    <w:rsid w:val="00267157"/>
    <w:rsid w:val="00267854"/>
    <w:rsid w:val="00267CBD"/>
    <w:rsid w:val="0027006E"/>
    <w:rsid w:val="002709B3"/>
    <w:rsid w:val="00270C65"/>
    <w:rsid w:val="0027107C"/>
    <w:rsid w:val="002710AA"/>
    <w:rsid w:val="0027197D"/>
    <w:rsid w:val="00271BE3"/>
    <w:rsid w:val="00271D4C"/>
    <w:rsid w:val="00271F5F"/>
    <w:rsid w:val="002723F7"/>
    <w:rsid w:val="002728B8"/>
    <w:rsid w:val="00272CB2"/>
    <w:rsid w:val="00272D8A"/>
    <w:rsid w:val="002730E7"/>
    <w:rsid w:val="0027363F"/>
    <w:rsid w:val="00273946"/>
    <w:rsid w:val="00273C93"/>
    <w:rsid w:val="00274D4B"/>
    <w:rsid w:val="00275535"/>
    <w:rsid w:val="0027595A"/>
    <w:rsid w:val="00275DF3"/>
    <w:rsid w:val="002762AD"/>
    <w:rsid w:val="00276B91"/>
    <w:rsid w:val="00276CB9"/>
    <w:rsid w:val="00276CC5"/>
    <w:rsid w:val="0027725B"/>
    <w:rsid w:val="002773F6"/>
    <w:rsid w:val="00277413"/>
    <w:rsid w:val="00277456"/>
    <w:rsid w:val="0027768D"/>
    <w:rsid w:val="00277C09"/>
    <w:rsid w:val="00277FB2"/>
    <w:rsid w:val="00277FC5"/>
    <w:rsid w:val="00280AD1"/>
    <w:rsid w:val="0028105D"/>
    <w:rsid w:val="00281651"/>
    <w:rsid w:val="002819C9"/>
    <w:rsid w:val="002819D1"/>
    <w:rsid w:val="00281C63"/>
    <w:rsid w:val="00281CEA"/>
    <w:rsid w:val="00282143"/>
    <w:rsid w:val="002821FF"/>
    <w:rsid w:val="0028222B"/>
    <w:rsid w:val="00283032"/>
    <w:rsid w:val="0028362E"/>
    <w:rsid w:val="00283780"/>
    <w:rsid w:val="0028397D"/>
    <w:rsid w:val="002839E1"/>
    <w:rsid w:val="00283B10"/>
    <w:rsid w:val="00283BF2"/>
    <w:rsid w:val="00284428"/>
    <w:rsid w:val="00284569"/>
    <w:rsid w:val="00284CFB"/>
    <w:rsid w:val="00284EA8"/>
    <w:rsid w:val="002855B3"/>
    <w:rsid w:val="00285A7D"/>
    <w:rsid w:val="00285BF2"/>
    <w:rsid w:val="00285D0D"/>
    <w:rsid w:val="002864D9"/>
    <w:rsid w:val="002867AE"/>
    <w:rsid w:val="002869A3"/>
    <w:rsid w:val="00286B0B"/>
    <w:rsid w:val="00287312"/>
    <w:rsid w:val="0028742A"/>
    <w:rsid w:val="002876B4"/>
    <w:rsid w:val="00287B7D"/>
    <w:rsid w:val="00287CF3"/>
    <w:rsid w:val="0029018F"/>
    <w:rsid w:val="002904DB"/>
    <w:rsid w:val="002904DC"/>
    <w:rsid w:val="00290640"/>
    <w:rsid w:val="00290939"/>
    <w:rsid w:val="00290C0F"/>
    <w:rsid w:val="00290C4F"/>
    <w:rsid w:val="00290F80"/>
    <w:rsid w:val="0029115A"/>
    <w:rsid w:val="002911C9"/>
    <w:rsid w:val="00291538"/>
    <w:rsid w:val="00291837"/>
    <w:rsid w:val="00291CEA"/>
    <w:rsid w:val="00291DAA"/>
    <w:rsid w:val="00292360"/>
    <w:rsid w:val="0029248D"/>
    <w:rsid w:val="002925FA"/>
    <w:rsid w:val="00292A94"/>
    <w:rsid w:val="00292B6A"/>
    <w:rsid w:val="00293443"/>
    <w:rsid w:val="002938BA"/>
    <w:rsid w:val="00293C95"/>
    <w:rsid w:val="00293F08"/>
    <w:rsid w:val="00294026"/>
    <w:rsid w:val="002941D5"/>
    <w:rsid w:val="00294575"/>
    <w:rsid w:val="00294AE4"/>
    <w:rsid w:val="00294F4C"/>
    <w:rsid w:val="002950EA"/>
    <w:rsid w:val="002951E5"/>
    <w:rsid w:val="00295646"/>
    <w:rsid w:val="00295665"/>
    <w:rsid w:val="00295848"/>
    <w:rsid w:val="00296476"/>
    <w:rsid w:val="00296C6C"/>
    <w:rsid w:val="00296FA4"/>
    <w:rsid w:val="00297FD4"/>
    <w:rsid w:val="002A0279"/>
    <w:rsid w:val="002A05DE"/>
    <w:rsid w:val="002A0A19"/>
    <w:rsid w:val="002A115B"/>
    <w:rsid w:val="002A1720"/>
    <w:rsid w:val="002A17C2"/>
    <w:rsid w:val="002A18EA"/>
    <w:rsid w:val="002A271D"/>
    <w:rsid w:val="002A2EED"/>
    <w:rsid w:val="002A3778"/>
    <w:rsid w:val="002A39E9"/>
    <w:rsid w:val="002A3B1C"/>
    <w:rsid w:val="002A407F"/>
    <w:rsid w:val="002A412D"/>
    <w:rsid w:val="002A4381"/>
    <w:rsid w:val="002A4C84"/>
    <w:rsid w:val="002A4EA8"/>
    <w:rsid w:val="002A5B09"/>
    <w:rsid w:val="002A5C7C"/>
    <w:rsid w:val="002A5F78"/>
    <w:rsid w:val="002A65C7"/>
    <w:rsid w:val="002A678C"/>
    <w:rsid w:val="002A67AB"/>
    <w:rsid w:val="002A6945"/>
    <w:rsid w:val="002A695E"/>
    <w:rsid w:val="002A6CA9"/>
    <w:rsid w:val="002A6D1C"/>
    <w:rsid w:val="002A739D"/>
    <w:rsid w:val="002A75F4"/>
    <w:rsid w:val="002A7782"/>
    <w:rsid w:val="002A78DF"/>
    <w:rsid w:val="002A7A8E"/>
    <w:rsid w:val="002A7E89"/>
    <w:rsid w:val="002B02AC"/>
    <w:rsid w:val="002B0545"/>
    <w:rsid w:val="002B0B60"/>
    <w:rsid w:val="002B0C89"/>
    <w:rsid w:val="002B0D81"/>
    <w:rsid w:val="002B0D9C"/>
    <w:rsid w:val="002B0F94"/>
    <w:rsid w:val="002B10F0"/>
    <w:rsid w:val="002B114E"/>
    <w:rsid w:val="002B272F"/>
    <w:rsid w:val="002B2853"/>
    <w:rsid w:val="002B360F"/>
    <w:rsid w:val="002B38CE"/>
    <w:rsid w:val="002B399F"/>
    <w:rsid w:val="002B3DDD"/>
    <w:rsid w:val="002B41AD"/>
    <w:rsid w:val="002B4A4B"/>
    <w:rsid w:val="002B5157"/>
    <w:rsid w:val="002B56B3"/>
    <w:rsid w:val="002B56C8"/>
    <w:rsid w:val="002B579D"/>
    <w:rsid w:val="002B6043"/>
    <w:rsid w:val="002B671A"/>
    <w:rsid w:val="002B6A22"/>
    <w:rsid w:val="002B6AF3"/>
    <w:rsid w:val="002B6E30"/>
    <w:rsid w:val="002B6F34"/>
    <w:rsid w:val="002B7961"/>
    <w:rsid w:val="002C045C"/>
    <w:rsid w:val="002C0562"/>
    <w:rsid w:val="002C0786"/>
    <w:rsid w:val="002C1309"/>
    <w:rsid w:val="002C16A5"/>
    <w:rsid w:val="002C1AE7"/>
    <w:rsid w:val="002C1B9E"/>
    <w:rsid w:val="002C21C6"/>
    <w:rsid w:val="002C21FD"/>
    <w:rsid w:val="002C2DC3"/>
    <w:rsid w:val="002C2EE0"/>
    <w:rsid w:val="002C2F9F"/>
    <w:rsid w:val="002C30F4"/>
    <w:rsid w:val="002C347B"/>
    <w:rsid w:val="002C357A"/>
    <w:rsid w:val="002C35C3"/>
    <w:rsid w:val="002C3656"/>
    <w:rsid w:val="002C3B3B"/>
    <w:rsid w:val="002C40F7"/>
    <w:rsid w:val="002C42D2"/>
    <w:rsid w:val="002C45E7"/>
    <w:rsid w:val="002C4CF7"/>
    <w:rsid w:val="002C4EF4"/>
    <w:rsid w:val="002C5736"/>
    <w:rsid w:val="002C59C3"/>
    <w:rsid w:val="002C5B78"/>
    <w:rsid w:val="002C5D48"/>
    <w:rsid w:val="002C6053"/>
    <w:rsid w:val="002C613E"/>
    <w:rsid w:val="002C64A2"/>
    <w:rsid w:val="002C6CC7"/>
    <w:rsid w:val="002C6E22"/>
    <w:rsid w:val="002C70F5"/>
    <w:rsid w:val="002C7197"/>
    <w:rsid w:val="002C7B88"/>
    <w:rsid w:val="002D04BE"/>
    <w:rsid w:val="002D07DD"/>
    <w:rsid w:val="002D13FD"/>
    <w:rsid w:val="002D23E3"/>
    <w:rsid w:val="002D2E21"/>
    <w:rsid w:val="002D2E3D"/>
    <w:rsid w:val="002D2F3E"/>
    <w:rsid w:val="002D3517"/>
    <w:rsid w:val="002D36F0"/>
    <w:rsid w:val="002D3706"/>
    <w:rsid w:val="002D37DF"/>
    <w:rsid w:val="002D3D73"/>
    <w:rsid w:val="002D3E5C"/>
    <w:rsid w:val="002D416E"/>
    <w:rsid w:val="002D4170"/>
    <w:rsid w:val="002D433A"/>
    <w:rsid w:val="002D4C42"/>
    <w:rsid w:val="002D5422"/>
    <w:rsid w:val="002D63F9"/>
    <w:rsid w:val="002D683B"/>
    <w:rsid w:val="002D6B51"/>
    <w:rsid w:val="002D6B5F"/>
    <w:rsid w:val="002D6DB5"/>
    <w:rsid w:val="002D7DC2"/>
    <w:rsid w:val="002E00CB"/>
    <w:rsid w:val="002E04A0"/>
    <w:rsid w:val="002E06DA"/>
    <w:rsid w:val="002E086E"/>
    <w:rsid w:val="002E08FE"/>
    <w:rsid w:val="002E0D48"/>
    <w:rsid w:val="002E0ECF"/>
    <w:rsid w:val="002E0F8D"/>
    <w:rsid w:val="002E1334"/>
    <w:rsid w:val="002E1722"/>
    <w:rsid w:val="002E1A05"/>
    <w:rsid w:val="002E2D2C"/>
    <w:rsid w:val="002E2E3A"/>
    <w:rsid w:val="002E3FAB"/>
    <w:rsid w:val="002E4305"/>
    <w:rsid w:val="002E4BD7"/>
    <w:rsid w:val="002E4DBE"/>
    <w:rsid w:val="002E50F6"/>
    <w:rsid w:val="002E55E5"/>
    <w:rsid w:val="002E561B"/>
    <w:rsid w:val="002E56CC"/>
    <w:rsid w:val="002E56F5"/>
    <w:rsid w:val="002E58A6"/>
    <w:rsid w:val="002E5BAD"/>
    <w:rsid w:val="002E621A"/>
    <w:rsid w:val="002E6280"/>
    <w:rsid w:val="002E648D"/>
    <w:rsid w:val="002E64BA"/>
    <w:rsid w:val="002E65D5"/>
    <w:rsid w:val="002E74BA"/>
    <w:rsid w:val="002E758B"/>
    <w:rsid w:val="002E76B0"/>
    <w:rsid w:val="002E7BB9"/>
    <w:rsid w:val="002F0071"/>
    <w:rsid w:val="002F02FB"/>
    <w:rsid w:val="002F06B9"/>
    <w:rsid w:val="002F0D32"/>
    <w:rsid w:val="002F12EA"/>
    <w:rsid w:val="002F1337"/>
    <w:rsid w:val="002F1659"/>
    <w:rsid w:val="002F1881"/>
    <w:rsid w:val="002F1F2C"/>
    <w:rsid w:val="002F2255"/>
    <w:rsid w:val="002F259C"/>
    <w:rsid w:val="002F284A"/>
    <w:rsid w:val="002F2AFF"/>
    <w:rsid w:val="002F36CE"/>
    <w:rsid w:val="002F42A9"/>
    <w:rsid w:val="002F42E3"/>
    <w:rsid w:val="002F43E0"/>
    <w:rsid w:val="002F45B9"/>
    <w:rsid w:val="002F4E31"/>
    <w:rsid w:val="002F5988"/>
    <w:rsid w:val="002F6033"/>
    <w:rsid w:val="002F7211"/>
    <w:rsid w:val="002F7653"/>
    <w:rsid w:val="002F7711"/>
    <w:rsid w:val="002F7CE4"/>
    <w:rsid w:val="002F7E05"/>
    <w:rsid w:val="00300212"/>
    <w:rsid w:val="0030040A"/>
    <w:rsid w:val="00300664"/>
    <w:rsid w:val="003006CC"/>
    <w:rsid w:val="00301C56"/>
    <w:rsid w:val="00301D12"/>
    <w:rsid w:val="00301EF3"/>
    <w:rsid w:val="003022DE"/>
    <w:rsid w:val="0030283F"/>
    <w:rsid w:val="00302B4C"/>
    <w:rsid w:val="00302B6A"/>
    <w:rsid w:val="00302D8C"/>
    <w:rsid w:val="00303537"/>
    <w:rsid w:val="00303965"/>
    <w:rsid w:val="00304121"/>
    <w:rsid w:val="00304372"/>
    <w:rsid w:val="0030447C"/>
    <w:rsid w:val="00304568"/>
    <w:rsid w:val="003046D9"/>
    <w:rsid w:val="003048F1"/>
    <w:rsid w:val="00304A5E"/>
    <w:rsid w:val="00304B53"/>
    <w:rsid w:val="00304F4A"/>
    <w:rsid w:val="003050F8"/>
    <w:rsid w:val="0030513A"/>
    <w:rsid w:val="00305890"/>
    <w:rsid w:val="00305B70"/>
    <w:rsid w:val="00305CB4"/>
    <w:rsid w:val="00306007"/>
    <w:rsid w:val="00306085"/>
    <w:rsid w:val="00306744"/>
    <w:rsid w:val="0030680B"/>
    <w:rsid w:val="003068F2"/>
    <w:rsid w:val="00306B5E"/>
    <w:rsid w:val="00306DDF"/>
    <w:rsid w:val="003070FB"/>
    <w:rsid w:val="003074D6"/>
    <w:rsid w:val="0030758C"/>
    <w:rsid w:val="00307882"/>
    <w:rsid w:val="00307919"/>
    <w:rsid w:val="003079DC"/>
    <w:rsid w:val="00310629"/>
    <w:rsid w:val="00310BF3"/>
    <w:rsid w:val="00310F21"/>
    <w:rsid w:val="00311CEE"/>
    <w:rsid w:val="00311E02"/>
    <w:rsid w:val="00311EA2"/>
    <w:rsid w:val="003124CF"/>
    <w:rsid w:val="00312885"/>
    <w:rsid w:val="00312921"/>
    <w:rsid w:val="00312B08"/>
    <w:rsid w:val="0031308D"/>
    <w:rsid w:val="003134C3"/>
    <w:rsid w:val="0031358F"/>
    <w:rsid w:val="00313A0B"/>
    <w:rsid w:val="00313AD4"/>
    <w:rsid w:val="00313BF1"/>
    <w:rsid w:val="00313EF4"/>
    <w:rsid w:val="00313F3A"/>
    <w:rsid w:val="00313F3E"/>
    <w:rsid w:val="0031464C"/>
    <w:rsid w:val="00314708"/>
    <w:rsid w:val="003157A3"/>
    <w:rsid w:val="003157C0"/>
    <w:rsid w:val="003159FD"/>
    <w:rsid w:val="00315D21"/>
    <w:rsid w:val="00315DF0"/>
    <w:rsid w:val="0031683B"/>
    <w:rsid w:val="00316DF6"/>
    <w:rsid w:val="00317065"/>
    <w:rsid w:val="0031730E"/>
    <w:rsid w:val="00317C2D"/>
    <w:rsid w:val="00317D07"/>
    <w:rsid w:val="00320A6D"/>
    <w:rsid w:val="00320E23"/>
    <w:rsid w:val="00320EFC"/>
    <w:rsid w:val="003211F8"/>
    <w:rsid w:val="0032138A"/>
    <w:rsid w:val="00321EC9"/>
    <w:rsid w:val="00322212"/>
    <w:rsid w:val="00322BB1"/>
    <w:rsid w:val="003231D2"/>
    <w:rsid w:val="00323E7B"/>
    <w:rsid w:val="003240C7"/>
    <w:rsid w:val="00324487"/>
    <w:rsid w:val="003247B4"/>
    <w:rsid w:val="003253E3"/>
    <w:rsid w:val="0032574A"/>
    <w:rsid w:val="00325F45"/>
    <w:rsid w:val="00325FAB"/>
    <w:rsid w:val="00326020"/>
    <w:rsid w:val="0032619A"/>
    <w:rsid w:val="00326301"/>
    <w:rsid w:val="00326465"/>
    <w:rsid w:val="0032681E"/>
    <w:rsid w:val="00326B82"/>
    <w:rsid w:val="00326BBC"/>
    <w:rsid w:val="00326BF1"/>
    <w:rsid w:val="00326DA5"/>
    <w:rsid w:val="00326EAA"/>
    <w:rsid w:val="00326F9E"/>
    <w:rsid w:val="00327105"/>
    <w:rsid w:val="00327300"/>
    <w:rsid w:val="003273FC"/>
    <w:rsid w:val="00327687"/>
    <w:rsid w:val="003279BB"/>
    <w:rsid w:val="00327AA6"/>
    <w:rsid w:val="00327D02"/>
    <w:rsid w:val="00327D96"/>
    <w:rsid w:val="00327FC5"/>
    <w:rsid w:val="003302DF"/>
    <w:rsid w:val="00330D31"/>
    <w:rsid w:val="00330E18"/>
    <w:rsid w:val="00330E2B"/>
    <w:rsid w:val="00330F25"/>
    <w:rsid w:val="00331018"/>
    <w:rsid w:val="003310C8"/>
    <w:rsid w:val="0033159D"/>
    <w:rsid w:val="00331A33"/>
    <w:rsid w:val="00331F9C"/>
    <w:rsid w:val="0033237F"/>
    <w:rsid w:val="00332553"/>
    <w:rsid w:val="00332819"/>
    <w:rsid w:val="00332ED8"/>
    <w:rsid w:val="00332F67"/>
    <w:rsid w:val="003333EF"/>
    <w:rsid w:val="003335C2"/>
    <w:rsid w:val="00333B4F"/>
    <w:rsid w:val="00333D1F"/>
    <w:rsid w:val="0033405C"/>
    <w:rsid w:val="0033555D"/>
    <w:rsid w:val="003356BD"/>
    <w:rsid w:val="003356F4"/>
    <w:rsid w:val="00335796"/>
    <w:rsid w:val="00335980"/>
    <w:rsid w:val="00335CF1"/>
    <w:rsid w:val="00335D41"/>
    <w:rsid w:val="003360A3"/>
    <w:rsid w:val="003368F2"/>
    <w:rsid w:val="003369D6"/>
    <w:rsid w:val="003369E6"/>
    <w:rsid w:val="00336D02"/>
    <w:rsid w:val="00337106"/>
    <w:rsid w:val="003373F4"/>
    <w:rsid w:val="00337679"/>
    <w:rsid w:val="0034003D"/>
    <w:rsid w:val="0034032F"/>
    <w:rsid w:val="00340602"/>
    <w:rsid w:val="00340B7D"/>
    <w:rsid w:val="003418C8"/>
    <w:rsid w:val="00341B99"/>
    <w:rsid w:val="00341D6C"/>
    <w:rsid w:val="0034226A"/>
    <w:rsid w:val="00342855"/>
    <w:rsid w:val="00342B27"/>
    <w:rsid w:val="00342E22"/>
    <w:rsid w:val="003432FD"/>
    <w:rsid w:val="003439DE"/>
    <w:rsid w:val="00343AA9"/>
    <w:rsid w:val="00343E0A"/>
    <w:rsid w:val="00343E42"/>
    <w:rsid w:val="00344588"/>
    <w:rsid w:val="00344726"/>
    <w:rsid w:val="00344A7B"/>
    <w:rsid w:val="00344E96"/>
    <w:rsid w:val="003457E5"/>
    <w:rsid w:val="00345D0B"/>
    <w:rsid w:val="00345F13"/>
    <w:rsid w:val="003460F5"/>
    <w:rsid w:val="00346222"/>
    <w:rsid w:val="003463C5"/>
    <w:rsid w:val="00346597"/>
    <w:rsid w:val="00346B29"/>
    <w:rsid w:val="00346D1F"/>
    <w:rsid w:val="00347058"/>
    <w:rsid w:val="00347172"/>
    <w:rsid w:val="003474D2"/>
    <w:rsid w:val="0034778F"/>
    <w:rsid w:val="00347E47"/>
    <w:rsid w:val="00347F63"/>
    <w:rsid w:val="003505EC"/>
    <w:rsid w:val="003509BD"/>
    <w:rsid w:val="003509BF"/>
    <w:rsid w:val="00351482"/>
    <w:rsid w:val="00351830"/>
    <w:rsid w:val="00351931"/>
    <w:rsid w:val="003523CB"/>
    <w:rsid w:val="00352617"/>
    <w:rsid w:val="003528C6"/>
    <w:rsid w:val="00352FE1"/>
    <w:rsid w:val="0035419F"/>
    <w:rsid w:val="003543B8"/>
    <w:rsid w:val="0035476F"/>
    <w:rsid w:val="0035543F"/>
    <w:rsid w:val="003556A8"/>
    <w:rsid w:val="00356677"/>
    <w:rsid w:val="003574B2"/>
    <w:rsid w:val="0035796D"/>
    <w:rsid w:val="00357C6C"/>
    <w:rsid w:val="0036009E"/>
    <w:rsid w:val="00360630"/>
    <w:rsid w:val="003606EF"/>
    <w:rsid w:val="00360AA9"/>
    <w:rsid w:val="003610FE"/>
    <w:rsid w:val="003616F5"/>
    <w:rsid w:val="00361C50"/>
    <w:rsid w:val="00362162"/>
    <w:rsid w:val="003624A1"/>
    <w:rsid w:val="00362543"/>
    <w:rsid w:val="003629EB"/>
    <w:rsid w:val="003630E8"/>
    <w:rsid w:val="003631E2"/>
    <w:rsid w:val="00363D73"/>
    <w:rsid w:val="0036444E"/>
    <w:rsid w:val="00364462"/>
    <w:rsid w:val="00364968"/>
    <w:rsid w:val="00364BDF"/>
    <w:rsid w:val="00365073"/>
    <w:rsid w:val="003650AF"/>
    <w:rsid w:val="00365170"/>
    <w:rsid w:val="0036523F"/>
    <w:rsid w:val="003656C4"/>
    <w:rsid w:val="00365B61"/>
    <w:rsid w:val="0036722B"/>
    <w:rsid w:val="003677A6"/>
    <w:rsid w:val="00367A41"/>
    <w:rsid w:val="0037019E"/>
    <w:rsid w:val="00370627"/>
    <w:rsid w:val="00371B8F"/>
    <w:rsid w:val="00371E8F"/>
    <w:rsid w:val="003720BE"/>
    <w:rsid w:val="00372101"/>
    <w:rsid w:val="00372184"/>
    <w:rsid w:val="003721B6"/>
    <w:rsid w:val="0037249F"/>
    <w:rsid w:val="003724B2"/>
    <w:rsid w:val="0037269F"/>
    <w:rsid w:val="0037281E"/>
    <w:rsid w:val="003728C0"/>
    <w:rsid w:val="00372C4F"/>
    <w:rsid w:val="00372E61"/>
    <w:rsid w:val="00373094"/>
    <w:rsid w:val="00373523"/>
    <w:rsid w:val="0037392D"/>
    <w:rsid w:val="00373D92"/>
    <w:rsid w:val="00374BFB"/>
    <w:rsid w:val="003757FA"/>
    <w:rsid w:val="00375B55"/>
    <w:rsid w:val="00375C2F"/>
    <w:rsid w:val="003763C9"/>
    <w:rsid w:val="00376565"/>
    <w:rsid w:val="00376A8D"/>
    <w:rsid w:val="00376FA0"/>
    <w:rsid w:val="00377205"/>
    <w:rsid w:val="00377BF0"/>
    <w:rsid w:val="00380011"/>
    <w:rsid w:val="00380596"/>
    <w:rsid w:val="00380ADA"/>
    <w:rsid w:val="00380B12"/>
    <w:rsid w:val="00381784"/>
    <w:rsid w:val="00381A4A"/>
    <w:rsid w:val="003825A5"/>
    <w:rsid w:val="003827E2"/>
    <w:rsid w:val="00382AF7"/>
    <w:rsid w:val="00382C14"/>
    <w:rsid w:val="00382F91"/>
    <w:rsid w:val="003832E1"/>
    <w:rsid w:val="00383379"/>
    <w:rsid w:val="00383760"/>
    <w:rsid w:val="00383C39"/>
    <w:rsid w:val="00383D6C"/>
    <w:rsid w:val="00383EC2"/>
    <w:rsid w:val="003840A5"/>
    <w:rsid w:val="003840DF"/>
    <w:rsid w:val="00384215"/>
    <w:rsid w:val="00384764"/>
    <w:rsid w:val="003848A5"/>
    <w:rsid w:val="00384A0F"/>
    <w:rsid w:val="00384E34"/>
    <w:rsid w:val="00384F7E"/>
    <w:rsid w:val="00385275"/>
    <w:rsid w:val="003856DF"/>
    <w:rsid w:val="003859F8"/>
    <w:rsid w:val="00385C79"/>
    <w:rsid w:val="00385F60"/>
    <w:rsid w:val="00386800"/>
    <w:rsid w:val="00386E6E"/>
    <w:rsid w:val="00386F42"/>
    <w:rsid w:val="00386F91"/>
    <w:rsid w:val="00387044"/>
    <w:rsid w:val="00387E9D"/>
    <w:rsid w:val="00387F6E"/>
    <w:rsid w:val="003902A1"/>
    <w:rsid w:val="00390716"/>
    <w:rsid w:val="003908C8"/>
    <w:rsid w:val="00391008"/>
    <w:rsid w:val="00391578"/>
    <w:rsid w:val="00391FFC"/>
    <w:rsid w:val="0039202F"/>
    <w:rsid w:val="00392460"/>
    <w:rsid w:val="003925E4"/>
    <w:rsid w:val="0039266F"/>
    <w:rsid w:val="00392D29"/>
    <w:rsid w:val="00392D6D"/>
    <w:rsid w:val="00392F57"/>
    <w:rsid w:val="00393047"/>
    <w:rsid w:val="00393806"/>
    <w:rsid w:val="003939D9"/>
    <w:rsid w:val="003940B0"/>
    <w:rsid w:val="003942BA"/>
    <w:rsid w:val="0039467E"/>
    <w:rsid w:val="003946A0"/>
    <w:rsid w:val="00394A79"/>
    <w:rsid w:val="00394AED"/>
    <w:rsid w:val="003953DE"/>
    <w:rsid w:val="00395E33"/>
    <w:rsid w:val="0039665F"/>
    <w:rsid w:val="00396936"/>
    <w:rsid w:val="00396CBA"/>
    <w:rsid w:val="0039782B"/>
    <w:rsid w:val="00397B8C"/>
    <w:rsid w:val="00397EBC"/>
    <w:rsid w:val="003A0100"/>
    <w:rsid w:val="003A0C88"/>
    <w:rsid w:val="003A103A"/>
    <w:rsid w:val="003A1497"/>
    <w:rsid w:val="003A1868"/>
    <w:rsid w:val="003A1FFD"/>
    <w:rsid w:val="003A215F"/>
    <w:rsid w:val="003A2940"/>
    <w:rsid w:val="003A2978"/>
    <w:rsid w:val="003A2A83"/>
    <w:rsid w:val="003A2D4C"/>
    <w:rsid w:val="003A382E"/>
    <w:rsid w:val="003A3B30"/>
    <w:rsid w:val="003A3D01"/>
    <w:rsid w:val="003A3F5B"/>
    <w:rsid w:val="003A3FD9"/>
    <w:rsid w:val="003A46F9"/>
    <w:rsid w:val="003A4BD5"/>
    <w:rsid w:val="003A4F29"/>
    <w:rsid w:val="003A51F1"/>
    <w:rsid w:val="003A599E"/>
    <w:rsid w:val="003A5A02"/>
    <w:rsid w:val="003A5D52"/>
    <w:rsid w:val="003A5EA0"/>
    <w:rsid w:val="003A608D"/>
    <w:rsid w:val="003A64FB"/>
    <w:rsid w:val="003A6C37"/>
    <w:rsid w:val="003A6E1C"/>
    <w:rsid w:val="003A6FB2"/>
    <w:rsid w:val="003A732E"/>
    <w:rsid w:val="003A744F"/>
    <w:rsid w:val="003A746C"/>
    <w:rsid w:val="003A7DA8"/>
    <w:rsid w:val="003B0059"/>
    <w:rsid w:val="003B0083"/>
    <w:rsid w:val="003B050F"/>
    <w:rsid w:val="003B12AE"/>
    <w:rsid w:val="003B1437"/>
    <w:rsid w:val="003B16D1"/>
    <w:rsid w:val="003B2B63"/>
    <w:rsid w:val="003B2DC9"/>
    <w:rsid w:val="003B32C7"/>
    <w:rsid w:val="003B3663"/>
    <w:rsid w:val="003B3BC1"/>
    <w:rsid w:val="003B3FE8"/>
    <w:rsid w:val="003B422F"/>
    <w:rsid w:val="003B4267"/>
    <w:rsid w:val="003B47D1"/>
    <w:rsid w:val="003B48EA"/>
    <w:rsid w:val="003B494C"/>
    <w:rsid w:val="003B4CF3"/>
    <w:rsid w:val="003B4D7F"/>
    <w:rsid w:val="003B64C5"/>
    <w:rsid w:val="003B726E"/>
    <w:rsid w:val="003B747B"/>
    <w:rsid w:val="003B7685"/>
    <w:rsid w:val="003B785F"/>
    <w:rsid w:val="003B7FC9"/>
    <w:rsid w:val="003C05BC"/>
    <w:rsid w:val="003C0685"/>
    <w:rsid w:val="003C13BA"/>
    <w:rsid w:val="003C13DF"/>
    <w:rsid w:val="003C13F2"/>
    <w:rsid w:val="003C1C75"/>
    <w:rsid w:val="003C1F7E"/>
    <w:rsid w:val="003C1F90"/>
    <w:rsid w:val="003C22AC"/>
    <w:rsid w:val="003C2DC4"/>
    <w:rsid w:val="003C2E50"/>
    <w:rsid w:val="003C2F72"/>
    <w:rsid w:val="003C31F9"/>
    <w:rsid w:val="003C3374"/>
    <w:rsid w:val="003C3EE7"/>
    <w:rsid w:val="003C45D6"/>
    <w:rsid w:val="003C4997"/>
    <w:rsid w:val="003C4E84"/>
    <w:rsid w:val="003C5FB3"/>
    <w:rsid w:val="003C61D2"/>
    <w:rsid w:val="003C63DE"/>
    <w:rsid w:val="003C75EC"/>
    <w:rsid w:val="003C7A5D"/>
    <w:rsid w:val="003D015F"/>
    <w:rsid w:val="003D07AF"/>
    <w:rsid w:val="003D14D7"/>
    <w:rsid w:val="003D1D80"/>
    <w:rsid w:val="003D1DE1"/>
    <w:rsid w:val="003D2218"/>
    <w:rsid w:val="003D257E"/>
    <w:rsid w:val="003D3907"/>
    <w:rsid w:val="003D3A04"/>
    <w:rsid w:val="003D3E8D"/>
    <w:rsid w:val="003D3F1B"/>
    <w:rsid w:val="003D4102"/>
    <w:rsid w:val="003D45FE"/>
    <w:rsid w:val="003D4A90"/>
    <w:rsid w:val="003D4C7A"/>
    <w:rsid w:val="003D4F7D"/>
    <w:rsid w:val="003D549C"/>
    <w:rsid w:val="003D5885"/>
    <w:rsid w:val="003D5A85"/>
    <w:rsid w:val="003D5CD9"/>
    <w:rsid w:val="003D653B"/>
    <w:rsid w:val="003D681F"/>
    <w:rsid w:val="003D6B22"/>
    <w:rsid w:val="003D6B3B"/>
    <w:rsid w:val="003D6C9B"/>
    <w:rsid w:val="003D6CB5"/>
    <w:rsid w:val="003D6D53"/>
    <w:rsid w:val="003D6E34"/>
    <w:rsid w:val="003D717B"/>
    <w:rsid w:val="003D71E5"/>
    <w:rsid w:val="003D7A51"/>
    <w:rsid w:val="003D7FEC"/>
    <w:rsid w:val="003E0027"/>
    <w:rsid w:val="003E0402"/>
    <w:rsid w:val="003E0869"/>
    <w:rsid w:val="003E0DC5"/>
    <w:rsid w:val="003E10F5"/>
    <w:rsid w:val="003E157F"/>
    <w:rsid w:val="003E1853"/>
    <w:rsid w:val="003E1B1C"/>
    <w:rsid w:val="003E20B5"/>
    <w:rsid w:val="003E2693"/>
    <w:rsid w:val="003E2A49"/>
    <w:rsid w:val="003E2F01"/>
    <w:rsid w:val="003E35CA"/>
    <w:rsid w:val="003E3A0E"/>
    <w:rsid w:val="003E3AF8"/>
    <w:rsid w:val="003E482C"/>
    <w:rsid w:val="003E48D6"/>
    <w:rsid w:val="003E54B1"/>
    <w:rsid w:val="003E56C4"/>
    <w:rsid w:val="003E57BB"/>
    <w:rsid w:val="003E5BCD"/>
    <w:rsid w:val="003E6376"/>
    <w:rsid w:val="003E66E4"/>
    <w:rsid w:val="003E6759"/>
    <w:rsid w:val="003E6B38"/>
    <w:rsid w:val="003E6D09"/>
    <w:rsid w:val="003E7016"/>
    <w:rsid w:val="003E71F3"/>
    <w:rsid w:val="003E7228"/>
    <w:rsid w:val="003E76E5"/>
    <w:rsid w:val="003E77A9"/>
    <w:rsid w:val="003E7DC5"/>
    <w:rsid w:val="003F053B"/>
    <w:rsid w:val="003F08E1"/>
    <w:rsid w:val="003F098B"/>
    <w:rsid w:val="003F0B7E"/>
    <w:rsid w:val="003F0D9F"/>
    <w:rsid w:val="003F14DE"/>
    <w:rsid w:val="003F21B2"/>
    <w:rsid w:val="003F236F"/>
    <w:rsid w:val="003F296B"/>
    <w:rsid w:val="003F2B99"/>
    <w:rsid w:val="003F30C3"/>
    <w:rsid w:val="003F36E7"/>
    <w:rsid w:val="003F3BCF"/>
    <w:rsid w:val="003F3C53"/>
    <w:rsid w:val="003F3FB3"/>
    <w:rsid w:val="003F44E3"/>
    <w:rsid w:val="003F4897"/>
    <w:rsid w:val="003F48A1"/>
    <w:rsid w:val="003F5157"/>
    <w:rsid w:val="003F515E"/>
    <w:rsid w:val="003F5229"/>
    <w:rsid w:val="003F5688"/>
    <w:rsid w:val="003F5C0D"/>
    <w:rsid w:val="003F5E81"/>
    <w:rsid w:val="003F653D"/>
    <w:rsid w:val="003F670A"/>
    <w:rsid w:val="003F6ED8"/>
    <w:rsid w:val="003F747C"/>
    <w:rsid w:val="003F7553"/>
    <w:rsid w:val="003F75FB"/>
    <w:rsid w:val="003F7D00"/>
    <w:rsid w:val="003F7D88"/>
    <w:rsid w:val="00400020"/>
    <w:rsid w:val="004003BF"/>
    <w:rsid w:val="00400506"/>
    <w:rsid w:val="00400AD0"/>
    <w:rsid w:val="00400D20"/>
    <w:rsid w:val="004010FA"/>
    <w:rsid w:val="004011C5"/>
    <w:rsid w:val="00401216"/>
    <w:rsid w:val="004012BC"/>
    <w:rsid w:val="004014C3"/>
    <w:rsid w:val="00401635"/>
    <w:rsid w:val="00401BC9"/>
    <w:rsid w:val="00401D7F"/>
    <w:rsid w:val="00401E50"/>
    <w:rsid w:val="00401F49"/>
    <w:rsid w:val="00402837"/>
    <w:rsid w:val="00402B0C"/>
    <w:rsid w:val="00402D80"/>
    <w:rsid w:val="00402EF1"/>
    <w:rsid w:val="00402FBC"/>
    <w:rsid w:val="0040317A"/>
    <w:rsid w:val="00403397"/>
    <w:rsid w:val="004033A0"/>
    <w:rsid w:val="00403422"/>
    <w:rsid w:val="00403A1A"/>
    <w:rsid w:val="0040460A"/>
    <w:rsid w:val="00404A1D"/>
    <w:rsid w:val="00404C1F"/>
    <w:rsid w:val="0040508F"/>
    <w:rsid w:val="004055BB"/>
    <w:rsid w:val="00405602"/>
    <w:rsid w:val="00405A31"/>
    <w:rsid w:val="00405F17"/>
    <w:rsid w:val="00405F51"/>
    <w:rsid w:val="004060FB"/>
    <w:rsid w:val="004069E9"/>
    <w:rsid w:val="00406BD4"/>
    <w:rsid w:val="004070AA"/>
    <w:rsid w:val="0040751C"/>
    <w:rsid w:val="00407744"/>
    <w:rsid w:val="0040781B"/>
    <w:rsid w:val="004078F2"/>
    <w:rsid w:val="00407A94"/>
    <w:rsid w:val="00407FC4"/>
    <w:rsid w:val="004101AC"/>
    <w:rsid w:val="0041026F"/>
    <w:rsid w:val="004106E7"/>
    <w:rsid w:val="004107B7"/>
    <w:rsid w:val="00410827"/>
    <w:rsid w:val="00410BA2"/>
    <w:rsid w:val="00411845"/>
    <w:rsid w:val="004124DA"/>
    <w:rsid w:val="0041258C"/>
    <w:rsid w:val="00412704"/>
    <w:rsid w:val="00412C86"/>
    <w:rsid w:val="00413456"/>
    <w:rsid w:val="004134EE"/>
    <w:rsid w:val="0041394E"/>
    <w:rsid w:val="00413D04"/>
    <w:rsid w:val="00413EFA"/>
    <w:rsid w:val="0041403C"/>
    <w:rsid w:val="00414841"/>
    <w:rsid w:val="00414A25"/>
    <w:rsid w:val="00414C23"/>
    <w:rsid w:val="00414D04"/>
    <w:rsid w:val="00414ECD"/>
    <w:rsid w:val="00415378"/>
    <w:rsid w:val="004154F4"/>
    <w:rsid w:val="00415587"/>
    <w:rsid w:val="0041561D"/>
    <w:rsid w:val="004156CC"/>
    <w:rsid w:val="0041574D"/>
    <w:rsid w:val="00415DF8"/>
    <w:rsid w:val="004166AF"/>
    <w:rsid w:val="00416778"/>
    <w:rsid w:val="00416B16"/>
    <w:rsid w:val="00416B35"/>
    <w:rsid w:val="00416C67"/>
    <w:rsid w:val="00416F9C"/>
    <w:rsid w:val="00417259"/>
    <w:rsid w:val="00417720"/>
    <w:rsid w:val="004201F2"/>
    <w:rsid w:val="004204C3"/>
    <w:rsid w:val="00420782"/>
    <w:rsid w:val="00420D43"/>
    <w:rsid w:val="0042164A"/>
    <w:rsid w:val="004219D1"/>
    <w:rsid w:val="00421FDC"/>
    <w:rsid w:val="00422709"/>
    <w:rsid w:val="00423147"/>
    <w:rsid w:val="00423188"/>
    <w:rsid w:val="00423553"/>
    <w:rsid w:val="00423CD9"/>
    <w:rsid w:val="00423DED"/>
    <w:rsid w:val="00423FEB"/>
    <w:rsid w:val="00424480"/>
    <w:rsid w:val="0042465C"/>
    <w:rsid w:val="004247DE"/>
    <w:rsid w:val="00424D2C"/>
    <w:rsid w:val="0042536F"/>
    <w:rsid w:val="00425508"/>
    <w:rsid w:val="00425A2D"/>
    <w:rsid w:val="00425B5D"/>
    <w:rsid w:val="00425C4C"/>
    <w:rsid w:val="00425CD7"/>
    <w:rsid w:val="00425DC3"/>
    <w:rsid w:val="00425FDC"/>
    <w:rsid w:val="00426865"/>
    <w:rsid w:val="00426CE3"/>
    <w:rsid w:val="00426F0C"/>
    <w:rsid w:val="0042735E"/>
    <w:rsid w:val="00427D51"/>
    <w:rsid w:val="00430121"/>
    <w:rsid w:val="0043021A"/>
    <w:rsid w:val="0043026E"/>
    <w:rsid w:val="00430919"/>
    <w:rsid w:val="00430A3E"/>
    <w:rsid w:val="004331CA"/>
    <w:rsid w:val="00433576"/>
    <w:rsid w:val="00433AFE"/>
    <w:rsid w:val="004343DF"/>
    <w:rsid w:val="004347A4"/>
    <w:rsid w:val="00434A93"/>
    <w:rsid w:val="00434C9C"/>
    <w:rsid w:val="004350E0"/>
    <w:rsid w:val="004353B3"/>
    <w:rsid w:val="00435E16"/>
    <w:rsid w:val="00435FBF"/>
    <w:rsid w:val="00436354"/>
    <w:rsid w:val="00436389"/>
    <w:rsid w:val="004364A2"/>
    <w:rsid w:val="00436863"/>
    <w:rsid w:val="00436F42"/>
    <w:rsid w:val="004374CA"/>
    <w:rsid w:val="00437569"/>
    <w:rsid w:val="00440717"/>
    <w:rsid w:val="00440A0F"/>
    <w:rsid w:val="00440AFE"/>
    <w:rsid w:val="00440C24"/>
    <w:rsid w:val="00440C6F"/>
    <w:rsid w:val="00440D42"/>
    <w:rsid w:val="00441498"/>
    <w:rsid w:val="00441E6E"/>
    <w:rsid w:val="00442202"/>
    <w:rsid w:val="00442324"/>
    <w:rsid w:val="004426C8"/>
    <w:rsid w:val="00442733"/>
    <w:rsid w:val="00442B6B"/>
    <w:rsid w:val="00442B9F"/>
    <w:rsid w:val="00442C97"/>
    <w:rsid w:val="00442CF0"/>
    <w:rsid w:val="00442EF7"/>
    <w:rsid w:val="004431C5"/>
    <w:rsid w:val="0044392D"/>
    <w:rsid w:val="00443A48"/>
    <w:rsid w:val="00443E32"/>
    <w:rsid w:val="00443E77"/>
    <w:rsid w:val="0044429A"/>
    <w:rsid w:val="00444D0F"/>
    <w:rsid w:val="0044512E"/>
    <w:rsid w:val="004455FF"/>
    <w:rsid w:val="00445A13"/>
    <w:rsid w:val="00445C77"/>
    <w:rsid w:val="00445D7F"/>
    <w:rsid w:val="00445F6D"/>
    <w:rsid w:val="00446458"/>
    <w:rsid w:val="00447085"/>
    <w:rsid w:val="004471B8"/>
    <w:rsid w:val="00447243"/>
    <w:rsid w:val="004477DA"/>
    <w:rsid w:val="00450643"/>
    <w:rsid w:val="004509B0"/>
    <w:rsid w:val="00450B85"/>
    <w:rsid w:val="00450C2D"/>
    <w:rsid w:val="00450E36"/>
    <w:rsid w:val="0045104C"/>
    <w:rsid w:val="00451191"/>
    <w:rsid w:val="004511D1"/>
    <w:rsid w:val="0045135D"/>
    <w:rsid w:val="00451ED6"/>
    <w:rsid w:val="004527AA"/>
    <w:rsid w:val="00452C46"/>
    <w:rsid w:val="00452FB7"/>
    <w:rsid w:val="00453C0E"/>
    <w:rsid w:val="00453C1A"/>
    <w:rsid w:val="00453E9E"/>
    <w:rsid w:val="00454CDE"/>
    <w:rsid w:val="00454E1A"/>
    <w:rsid w:val="00454EFE"/>
    <w:rsid w:val="00455862"/>
    <w:rsid w:val="00456191"/>
    <w:rsid w:val="004562D1"/>
    <w:rsid w:val="00456375"/>
    <w:rsid w:val="00456762"/>
    <w:rsid w:val="0045712C"/>
    <w:rsid w:val="0045727B"/>
    <w:rsid w:val="004579AE"/>
    <w:rsid w:val="00457A44"/>
    <w:rsid w:val="00457B37"/>
    <w:rsid w:val="00457BB4"/>
    <w:rsid w:val="00457C59"/>
    <w:rsid w:val="00457FF2"/>
    <w:rsid w:val="004608F3"/>
    <w:rsid w:val="00460E48"/>
    <w:rsid w:val="00461414"/>
    <w:rsid w:val="00461542"/>
    <w:rsid w:val="00461EB3"/>
    <w:rsid w:val="00461ED0"/>
    <w:rsid w:val="004620F2"/>
    <w:rsid w:val="00462113"/>
    <w:rsid w:val="004622ED"/>
    <w:rsid w:val="00462DED"/>
    <w:rsid w:val="00463070"/>
    <w:rsid w:val="004632C2"/>
    <w:rsid w:val="00463A48"/>
    <w:rsid w:val="00463B34"/>
    <w:rsid w:val="00463B76"/>
    <w:rsid w:val="00463B87"/>
    <w:rsid w:val="00463D54"/>
    <w:rsid w:val="004645BE"/>
    <w:rsid w:val="00464864"/>
    <w:rsid w:val="00464A09"/>
    <w:rsid w:val="00464BEB"/>
    <w:rsid w:val="00464C67"/>
    <w:rsid w:val="00464C69"/>
    <w:rsid w:val="00464E0B"/>
    <w:rsid w:val="00465036"/>
    <w:rsid w:val="004653D6"/>
    <w:rsid w:val="00465BB0"/>
    <w:rsid w:val="00465C6B"/>
    <w:rsid w:val="00465FA8"/>
    <w:rsid w:val="00466056"/>
    <w:rsid w:val="00466591"/>
    <w:rsid w:val="004665ED"/>
    <w:rsid w:val="00466EFB"/>
    <w:rsid w:val="004673E9"/>
    <w:rsid w:val="004676EC"/>
    <w:rsid w:val="00467857"/>
    <w:rsid w:val="004679B8"/>
    <w:rsid w:val="00467D75"/>
    <w:rsid w:val="004700A6"/>
    <w:rsid w:val="004703F9"/>
    <w:rsid w:val="004706C4"/>
    <w:rsid w:val="00470A46"/>
    <w:rsid w:val="0047149D"/>
    <w:rsid w:val="00471735"/>
    <w:rsid w:val="004717ED"/>
    <w:rsid w:val="004717F0"/>
    <w:rsid w:val="004718F4"/>
    <w:rsid w:val="00472026"/>
    <w:rsid w:val="004725DF"/>
    <w:rsid w:val="00472B62"/>
    <w:rsid w:val="00472D7F"/>
    <w:rsid w:val="00472D83"/>
    <w:rsid w:val="00472EA9"/>
    <w:rsid w:val="00473142"/>
    <w:rsid w:val="0047365C"/>
    <w:rsid w:val="00473692"/>
    <w:rsid w:val="00473721"/>
    <w:rsid w:val="004739B0"/>
    <w:rsid w:val="00473C4E"/>
    <w:rsid w:val="00473C58"/>
    <w:rsid w:val="00473C8C"/>
    <w:rsid w:val="00474954"/>
    <w:rsid w:val="00474F55"/>
    <w:rsid w:val="0047504E"/>
    <w:rsid w:val="004751B4"/>
    <w:rsid w:val="004753AE"/>
    <w:rsid w:val="0047541E"/>
    <w:rsid w:val="00475872"/>
    <w:rsid w:val="00475AAD"/>
    <w:rsid w:val="004761F5"/>
    <w:rsid w:val="00476AA4"/>
    <w:rsid w:val="00476BD4"/>
    <w:rsid w:val="00477A46"/>
    <w:rsid w:val="00477B93"/>
    <w:rsid w:val="004800A0"/>
    <w:rsid w:val="00481044"/>
    <w:rsid w:val="00481317"/>
    <w:rsid w:val="004815CA"/>
    <w:rsid w:val="00481B30"/>
    <w:rsid w:val="00481C6D"/>
    <w:rsid w:val="00481C7F"/>
    <w:rsid w:val="00481E85"/>
    <w:rsid w:val="00482515"/>
    <w:rsid w:val="00482AD3"/>
    <w:rsid w:val="00482AD7"/>
    <w:rsid w:val="00482DE9"/>
    <w:rsid w:val="00482E36"/>
    <w:rsid w:val="00483486"/>
    <w:rsid w:val="004834D3"/>
    <w:rsid w:val="004835BD"/>
    <w:rsid w:val="004835EC"/>
    <w:rsid w:val="00484788"/>
    <w:rsid w:val="004848EB"/>
    <w:rsid w:val="00484AF1"/>
    <w:rsid w:val="00484BD5"/>
    <w:rsid w:val="00484E3D"/>
    <w:rsid w:val="00485644"/>
    <w:rsid w:val="004857F2"/>
    <w:rsid w:val="00485861"/>
    <w:rsid w:val="00485BA5"/>
    <w:rsid w:val="00485E9F"/>
    <w:rsid w:val="00486147"/>
    <w:rsid w:val="00486291"/>
    <w:rsid w:val="004864BF"/>
    <w:rsid w:val="0048655E"/>
    <w:rsid w:val="0048680E"/>
    <w:rsid w:val="0048687E"/>
    <w:rsid w:val="004874C5"/>
    <w:rsid w:val="0048793D"/>
    <w:rsid w:val="00487E91"/>
    <w:rsid w:val="004903E7"/>
    <w:rsid w:val="004904EF"/>
    <w:rsid w:val="00490619"/>
    <w:rsid w:val="00490A31"/>
    <w:rsid w:val="00491010"/>
    <w:rsid w:val="00491109"/>
    <w:rsid w:val="00491AB9"/>
    <w:rsid w:val="0049243B"/>
    <w:rsid w:val="00492447"/>
    <w:rsid w:val="00492903"/>
    <w:rsid w:val="00492942"/>
    <w:rsid w:val="00492BBD"/>
    <w:rsid w:val="00492C2D"/>
    <w:rsid w:val="00492CF1"/>
    <w:rsid w:val="004930F2"/>
    <w:rsid w:val="00493477"/>
    <w:rsid w:val="00493B4F"/>
    <w:rsid w:val="00493B8F"/>
    <w:rsid w:val="00493E07"/>
    <w:rsid w:val="0049404B"/>
    <w:rsid w:val="00494590"/>
    <w:rsid w:val="00494895"/>
    <w:rsid w:val="00494A30"/>
    <w:rsid w:val="0049572C"/>
    <w:rsid w:val="004957D0"/>
    <w:rsid w:val="00495B02"/>
    <w:rsid w:val="00495DC9"/>
    <w:rsid w:val="004961AD"/>
    <w:rsid w:val="0049631C"/>
    <w:rsid w:val="004967D8"/>
    <w:rsid w:val="00496AF5"/>
    <w:rsid w:val="00496BA8"/>
    <w:rsid w:val="00496CB0"/>
    <w:rsid w:val="00496D36"/>
    <w:rsid w:val="00497042"/>
    <w:rsid w:val="00497099"/>
    <w:rsid w:val="004973F0"/>
    <w:rsid w:val="004974C8"/>
    <w:rsid w:val="00497AF5"/>
    <w:rsid w:val="00497D15"/>
    <w:rsid w:val="004A0395"/>
    <w:rsid w:val="004A058D"/>
    <w:rsid w:val="004A0FC6"/>
    <w:rsid w:val="004A12B1"/>
    <w:rsid w:val="004A170A"/>
    <w:rsid w:val="004A1A01"/>
    <w:rsid w:val="004A1B73"/>
    <w:rsid w:val="004A1B79"/>
    <w:rsid w:val="004A1C34"/>
    <w:rsid w:val="004A2DDF"/>
    <w:rsid w:val="004A2FCE"/>
    <w:rsid w:val="004A30DC"/>
    <w:rsid w:val="004A33A4"/>
    <w:rsid w:val="004A3700"/>
    <w:rsid w:val="004A3DF9"/>
    <w:rsid w:val="004A3EDB"/>
    <w:rsid w:val="004A41EF"/>
    <w:rsid w:val="004A4212"/>
    <w:rsid w:val="004A42D2"/>
    <w:rsid w:val="004A4713"/>
    <w:rsid w:val="004A4A02"/>
    <w:rsid w:val="004A4DFC"/>
    <w:rsid w:val="004A4EE6"/>
    <w:rsid w:val="004A4F40"/>
    <w:rsid w:val="004A58C5"/>
    <w:rsid w:val="004A5ACD"/>
    <w:rsid w:val="004A5D34"/>
    <w:rsid w:val="004A5E5B"/>
    <w:rsid w:val="004A5FB0"/>
    <w:rsid w:val="004A6A3A"/>
    <w:rsid w:val="004A6D5C"/>
    <w:rsid w:val="004A74A4"/>
    <w:rsid w:val="004A77D1"/>
    <w:rsid w:val="004A7B64"/>
    <w:rsid w:val="004B0934"/>
    <w:rsid w:val="004B0A94"/>
    <w:rsid w:val="004B0AA5"/>
    <w:rsid w:val="004B15B4"/>
    <w:rsid w:val="004B1A9B"/>
    <w:rsid w:val="004B1D50"/>
    <w:rsid w:val="004B2BC9"/>
    <w:rsid w:val="004B2BFB"/>
    <w:rsid w:val="004B2CAA"/>
    <w:rsid w:val="004B3108"/>
    <w:rsid w:val="004B340B"/>
    <w:rsid w:val="004B394A"/>
    <w:rsid w:val="004B3C5F"/>
    <w:rsid w:val="004B4158"/>
    <w:rsid w:val="004B4291"/>
    <w:rsid w:val="004B468C"/>
    <w:rsid w:val="004B4C7C"/>
    <w:rsid w:val="004B4CB7"/>
    <w:rsid w:val="004B5310"/>
    <w:rsid w:val="004B5BDA"/>
    <w:rsid w:val="004B623B"/>
    <w:rsid w:val="004B68A6"/>
    <w:rsid w:val="004B6999"/>
    <w:rsid w:val="004B6CB2"/>
    <w:rsid w:val="004B6FF0"/>
    <w:rsid w:val="004B73F1"/>
    <w:rsid w:val="004B7A5C"/>
    <w:rsid w:val="004B7B4B"/>
    <w:rsid w:val="004B7B6D"/>
    <w:rsid w:val="004B7BCF"/>
    <w:rsid w:val="004C03D2"/>
    <w:rsid w:val="004C1115"/>
    <w:rsid w:val="004C1631"/>
    <w:rsid w:val="004C1E9A"/>
    <w:rsid w:val="004C2059"/>
    <w:rsid w:val="004C22E6"/>
    <w:rsid w:val="004C24ED"/>
    <w:rsid w:val="004C26FD"/>
    <w:rsid w:val="004C2709"/>
    <w:rsid w:val="004C2C93"/>
    <w:rsid w:val="004C3506"/>
    <w:rsid w:val="004C38DA"/>
    <w:rsid w:val="004C3D22"/>
    <w:rsid w:val="004C4737"/>
    <w:rsid w:val="004C4875"/>
    <w:rsid w:val="004C4AB7"/>
    <w:rsid w:val="004C4BA1"/>
    <w:rsid w:val="004C52C0"/>
    <w:rsid w:val="004C549B"/>
    <w:rsid w:val="004C5676"/>
    <w:rsid w:val="004C578A"/>
    <w:rsid w:val="004C612F"/>
    <w:rsid w:val="004C630E"/>
    <w:rsid w:val="004C64D0"/>
    <w:rsid w:val="004C687F"/>
    <w:rsid w:val="004C7838"/>
    <w:rsid w:val="004C7A62"/>
    <w:rsid w:val="004C7C24"/>
    <w:rsid w:val="004C7EC9"/>
    <w:rsid w:val="004D00CE"/>
    <w:rsid w:val="004D012A"/>
    <w:rsid w:val="004D06C5"/>
    <w:rsid w:val="004D0DB4"/>
    <w:rsid w:val="004D11E8"/>
    <w:rsid w:val="004D1359"/>
    <w:rsid w:val="004D16CF"/>
    <w:rsid w:val="004D1794"/>
    <w:rsid w:val="004D18BB"/>
    <w:rsid w:val="004D190B"/>
    <w:rsid w:val="004D1966"/>
    <w:rsid w:val="004D1B7F"/>
    <w:rsid w:val="004D1C0C"/>
    <w:rsid w:val="004D20C2"/>
    <w:rsid w:val="004D28C7"/>
    <w:rsid w:val="004D2D9C"/>
    <w:rsid w:val="004D3282"/>
    <w:rsid w:val="004D3288"/>
    <w:rsid w:val="004D33EE"/>
    <w:rsid w:val="004D3BA7"/>
    <w:rsid w:val="004D3C36"/>
    <w:rsid w:val="004D3CB3"/>
    <w:rsid w:val="004D3E16"/>
    <w:rsid w:val="004D412E"/>
    <w:rsid w:val="004D41F5"/>
    <w:rsid w:val="004D43C1"/>
    <w:rsid w:val="004D443A"/>
    <w:rsid w:val="004D49BA"/>
    <w:rsid w:val="004D4BB4"/>
    <w:rsid w:val="004D4F7C"/>
    <w:rsid w:val="004D5340"/>
    <w:rsid w:val="004D5861"/>
    <w:rsid w:val="004D5C6E"/>
    <w:rsid w:val="004D5EAB"/>
    <w:rsid w:val="004D5F9A"/>
    <w:rsid w:val="004D6829"/>
    <w:rsid w:val="004D6900"/>
    <w:rsid w:val="004D7428"/>
    <w:rsid w:val="004D7582"/>
    <w:rsid w:val="004E0078"/>
    <w:rsid w:val="004E0275"/>
    <w:rsid w:val="004E0340"/>
    <w:rsid w:val="004E0341"/>
    <w:rsid w:val="004E03E3"/>
    <w:rsid w:val="004E0E40"/>
    <w:rsid w:val="004E13B4"/>
    <w:rsid w:val="004E16B4"/>
    <w:rsid w:val="004E1C7B"/>
    <w:rsid w:val="004E1CA8"/>
    <w:rsid w:val="004E1EE8"/>
    <w:rsid w:val="004E2C16"/>
    <w:rsid w:val="004E3599"/>
    <w:rsid w:val="004E37F0"/>
    <w:rsid w:val="004E3FED"/>
    <w:rsid w:val="004E41F8"/>
    <w:rsid w:val="004E4358"/>
    <w:rsid w:val="004E447A"/>
    <w:rsid w:val="004E4527"/>
    <w:rsid w:val="004E4604"/>
    <w:rsid w:val="004E4A32"/>
    <w:rsid w:val="004E4C3A"/>
    <w:rsid w:val="004E4CED"/>
    <w:rsid w:val="004E4DE2"/>
    <w:rsid w:val="004E5217"/>
    <w:rsid w:val="004E52E3"/>
    <w:rsid w:val="004E56B8"/>
    <w:rsid w:val="004E58C1"/>
    <w:rsid w:val="004E5A1E"/>
    <w:rsid w:val="004E5BF3"/>
    <w:rsid w:val="004E6030"/>
    <w:rsid w:val="004E60BF"/>
    <w:rsid w:val="004E61E3"/>
    <w:rsid w:val="004E6689"/>
    <w:rsid w:val="004E6C14"/>
    <w:rsid w:val="004E6C4C"/>
    <w:rsid w:val="004E77A1"/>
    <w:rsid w:val="004E7CB5"/>
    <w:rsid w:val="004E7CEC"/>
    <w:rsid w:val="004E7D85"/>
    <w:rsid w:val="004F073E"/>
    <w:rsid w:val="004F1868"/>
    <w:rsid w:val="004F1BC0"/>
    <w:rsid w:val="004F2153"/>
    <w:rsid w:val="004F218C"/>
    <w:rsid w:val="004F224A"/>
    <w:rsid w:val="004F2ACC"/>
    <w:rsid w:val="004F2E41"/>
    <w:rsid w:val="004F3170"/>
    <w:rsid w:val="004F3354"/>
    <w:rsid w:val="004F349A"/>
    <w:rsid w:val="004F3592"/>
    <w:rsid w:val="004F35BA"/>
    <w:rsid w:val="004F3AED"/>
    <w:rsid w:val="004F3BB8"/>
    <w:rsid w:val="004F3BD6"/>
    <w:rsid w:val="004F3C5A"/>
    <w:rsid w:val="004F3EB0"/>
    <w:rsid w:val="004F3F4E"/>
    <w:rsid w:val="004F41DE"/>
    <w:rsid w:val="004F420D"/>
    <w:rsid w:val="004F4925"/>
    <w:rsid w:val="004F4E6A"/>
    <w:rsid w:val="004F5013"/>
    <w:rsid w:val="004F53E5"/>
    <w:rsid w:val="004F5587"/>
    <w:rsid w:val="004F577F"/>
    <w:rsid w:val="004F5F22"/>
    <w:rsid w:val="004F6030"/>
    <w:rsid w:val="004F640A"/>
    <w:rsid w:val="004F6AE6"/>
    <w:rsid w:val="004F74B0"/>
    <w:rsid w:val="004F7E82"/>
    <w:rsid w:val="004F7F06"/>
    <w:rsid w:val="004F7F60"/>
    <w:rsid w:val="004F7FA0"/>
    <w:rsid w:val="00500153"/>
    <w:rsid w:val="00500A1A"/>
    <w:rsid w:val="00500BB4"/>
    <w:rsid w:val="00500CBA"/>
    <w:rsid w:val="00500D66"/>
    <w:rsid w:val="00500D7E"/>
    <w:rsid w:val="00501280"/>
    <w:rsid w:val="0050132C"/>
    <w:rsid w:val="005015CF"/>
    <w:rsid w:val="00501ACE"/>
    <w:rsid w:val="00501C98"/>
    <w:rsid w:val="00501EDB"/>
    <w:rsid w:val="00502155"/>
    <w:rsid w:val="00502612"/>
    <w:rsid w:val="00502798"/>
    <w:rsid w:val="00503448"/>
    <w:rsid w:val="005036B1"/>
    <w:rsid w:val="005037B6"/>
    <w:rsid w:val="00504111"/>
    <w:rsid w:val="00504552"/>
    <w:rsid w:val="0050458A"/>
    <w:rsid w:val="00504CFD"/>
    <w:rsid w:val="00504D1F"/>
    <w:rsid w:val="00504F09"/>
    <w:rsid w:val="00505288"/>
    <w:rsid w:val="005059A8"/>
    <w:rsid w:val="005060D4"/>
    <w:rsid w:val="00506302"/>
    <w:rsid w:val="00506752"/>
    <w:rsid w:val="00506820"/>
    <w:rsid w:val="00506899"/>
    <w:rsid w:val="0050689A"/>
    <w:rsid w:val="00506D47"/>
    <w:rsid w:val="00506DEE"/>
    <w:rsid w:val="00507491"/>
    <w:rsid w:val="005077D4"/>
    <w:rsid w:val="00507996"/>
    <w:rsid w:val="00507BB7"/>
    <w:rsid w:val="00507D55"/>
    <w:rsid w:val="00507E2F"/>
    <w:rsid w:val="00510017"/>
    <w:rsid w:val="005103A9"/>
    <w:rsid w:val="0051042D"/>
    <w:rsid w:val="00510A45"/>
    <w:rsid w:val="00510CCB"/>
    <w:rsid w:val="00511546"/>
    <w:rsid w:val="005115CC"/>
    <w:rsid w:val="00511870"/>
    <w:rsid w:val="00511EA2"/>
    <w:rsid w:val="00511ED3"/>
    <w:rsid w:val="00511FE4"/>
    <w:rsid w:val="00512DF2"/>
    <w:rsid w:val="0051366B"/>
    <w:rsid w:val="00513903"/>
    <w:rsid w:val="00513AB5"/>
    <w:rsid w:val="00513CC5"/>
    <w:rsid w:val="00513EF9"/>
    <w:rsid w:val="00514E0A"/>
    <w:rsid w:val="00514E9E"/>
    <w:rsid w:val="00515375"/>
    <w:rsid w:val="00515AF7"/>
    <w:rsid w:val="00515C82"/>
    <w:rsid w:val="005162ED"/>
    <w:rsid w:val="005168EE"/>
    <w:rsid w:val="00516D22"/>
    <w:rsid w:val="00516FC0"/>
    <w:rsid w:val="0051711B"/>
    <w:rsid w:val="00517272"/>
    <w:rsid w:val="005172A6"/>
    <w:rsid w:val="0051736A"/>
    <w:rsid w:val="005177F9"/>
    <w:rsid w:val="005179AD"/>
    <w:rsid w:val="005206A8"/>
    <w:rsid w:val="00520A15"/>
    <w:rsid w:val="00521623"/>
    <w:rsid w:val="00521C2B"/>
    <w:rsid w:val="0052212A"/>
    <w:rsid w:val="0052231F"/>
    <w:rsid w:val="0052254E"/>
    <w:rsid w:val="00522870"/>
    <w:rsid w:val="00522924"/>
    <w:rsid w:val="00522B8A"/>
    <w:rsid w:val="00522C59"/>
    <w:rsid w:val="005239CA"/>
    <w:rsid w:val="00523EB2"/>
    <w:rsid w:val="005240C4"/>
    <w:rsid w:val="005241F8"/>
    <w:rsid w:val="0052424C"/>
    <w:rsid w:val="005242B5"/>
    <w:rsid w:val="0052454F"/>
    <w:rsid w:val="00524937"/>
    <w:rsid w:val="005251C7"/>
    <w:rsid w:val="00525447"/>
    <w:rsid w:val="005256D4"/>
    <w:rsid w:val="00525734"/>
    <w:rsid w:val="00525908"/>
    <w:rsid w:val="00525A45"/>
    <w:rsid w:val="00525D27"/>
    <w:rsid w:val="00525DE2"/>
    <w:rsid w:val="00525F23"/>
    <w:rsid w:val="00526514"/>
    <w:rsid w:val="0052691A"/>
    <w:rsid w:val="00526D94"/>
    <w:rsid w:val="00526E26"/>
    <w:rsid w:val="00526E86"/>
    <w:rsid w:val="00526F54"/>
    <w:rsid w:val="0052711E"/>
    <w:rsid w:val="005279F6"/>
    <w:rsid w:val="005301E1"/>
    <w:rsid w:val="00530918"/>
    <w:rsid w:val="00531088"/>
    <w:rsid w:val="005316FA"/>
    <w:rsid w:val="005320EF"/>
    <w:rsid w:val="005320F5"/>
    <w:rsid w:val="005326B2"/>
    <w:rsid w:val="005329B8"/>
    <w:rsid w:val="00532C24"/>
    <w:rsid w:val="00532CE8"/>
    <w:rsid w:val="00532D8A"/>
    <w:rsid w:val="005332B7"/>
    <w:rsid w:val="00533B12"/>
    <w:rsid w:val="00533BD9"/>
    <w:rsid w:val="00533FB6"/>
    <w:rsid w:val="0053422E"/>
    <w:rsid w:val="00535108"/>
    <w:rsid w:val="00535215"/>
    <w:rsid w:val="005355B8"/>
    <w:rsid w:val="00535A47"/>
    <w:rsid w:val="00535D0C"/>
    <w:rsid w:val="00536044"/>
    <w:rsid w:val="00536540"/>
    <w:rsid w:val="00536E08"/>
    <w:rsid w:val="005374F3"/>
    <w:rsid w:val="00537B3B"/>
    <w:rsid w:val="00537D21"/>
    <w:rsid w:val="00537E67"/>
    <w:rsid w:val="0054014E"/>
    <w:rsid w:val="00540191"/>
    <w:rsid w:val="005401D0"/>
    <w:rsid w:val="0054028D"/>
    <w:rsid w:val="00540532"/>
    <w:rsid w:val="00540A77"/>
    <w:rsid w:val="005413A3"/>
    <w:rsid w:val="00541721"/>
    <w:rsid w:val="005417AC"/>
    <w:rsid w:val="0054197D"/>
    <w:rsid w:val="00542082"/>
    <w:rsid w:val="005421D2"/>
    <w:rsid w:val="005423D0"/>
    <w:rsid w:val="005431F6"/>
    <w:rsid w:val="005434D9"/>
    <w:rsid w:val="00543CCC"/>
    <w:rsid w:val="00543FBD"/>
    <w:rsid w:val="005445C6"/>
    <w:rsid w:val="00544A97"/>
    <w:rsid w:val="00544DDB"/>
    <w:rsid w:val="00544F43"/>
    <w:rsid w:val="00544F50"/>
    <w:rsid w:val="00545375"/>
    <w:rsid w:val="00545DB8"/>
    <w:rsid w:val="0054603E"/>
    <w:rsid w:val="005460FB"/>
    <w:rsid w:val="005470CD"/>
    <w:rsid w:val="00547600"/>
    <w:rsid w:val="0054766C"/>
    <w:rsid w:val="00547B79"/>
    <w:rsid w:val="00550EF6"/>
    <w:rsid w:val="00550F68"/>
    <w:rsid w:val="00551039"/>
    <w:rsid w:val="00551194"/>
    <w:rsid w:val="00551784"/>
    <w:rsid w:val="00551DC2"/>
    <w:rsid w:val="00552A7D"/>
    <w:rsid w:val="00552BF9"/>
    <w:rsid w:val="00552CAE"/>
    <w:rsid w:val="005531BB"/>
    <w:rsid w:val="005533C1"/>
    <w:rsid w:val="0055366A"/>
    <w:rsid w:val="00553E2B"/>
    <w:rsid w:val="00553F87"/>
    <w:rsid w:val="00554471"/>
    <w:rsid w:val="005544FE"/>
    <w:rsid w:val="0055472A"/>
    <w:rsid w:val="0055483F"/>
    <w:rsid w:val="00554A12"/>
    <w:rsid w:val="00554CF9"/>
    <w:rsid w:val="00555C69"/>
    <w:rsid w:val="00555DBB"/>
    <w:rsid w:val="0055611F"/>
    <w:rsid w:val="0055680B"/>
    <w:rsid w:val="00556E8D"/>
    <w:rsid w:val="0055716F"/>
    <w:rsid w:val="00557373"/>
    <w:rsid w:val="0055751B"/>
    <w:rsid w:val="005577E7"/>
    <w:rsid w:val="00560325"/>
    <w:rsid w:val="005603B6"/>
    <w:rsid w:val="00560F11"/>
    <w:rsid w:val="00560F14"/>
    <w:rsid w:val="005614F6"/>
    <w:rsid w:val="00561A3B"/>
    <w:rsid w:val="00561CDD"/>
    <w:rsid w:val="005624C0"/>
    <w:rsid w:val="0056260F"/>
    <w:rsid w:val="00562AAA"/>
    <w:rsid w:val="00563034"/>
    <w:rsid w:val="0056319B"/>
    <w:rsid w:val="005632E6"/>
    <w:rsid w:val="00563307"/>
    <w:rsid w:val="005634E2"/>
    <w:rsid w:val="00563AB0"/>
    <w:rsid w:val="00563BD9"/>
    <w:rsid w:val="0056470C"/>
    <w:rsid w:val="00564845"/>
    <w:rsid w:val="00564A40"/>
    <w:rsid w:val="00564B74"/>
    <w:rsid w:val="00565D2B"/>
    <w:rsid w:val="00566033"/>
    <w:rsid w:val="005667F8"/>
    <w:rsid w:val="00566998"/>
    <w:rsid w:val="00566E6F"/>
    <w:rsid w:val="005670BB"/>
    <w:rsid w:val="00567DC1"/>
    <w:rsid w:val="00567ECE"/>
    <w:rsid w:val="00570347"/>
    <w:rsid w:val="00570686"/>
    <w:rsid w:val="00570B6A"/>
    <w:rsid w:val="0057148A"/>
    <w:rsid w:val="005716D0"/>
    <w:rsid w:val="00572212"/>
    <w:rsid w:val="0057222C"/>
    <w:rsid w:val="005725D2"/>
    <w:rsid w:val="00572875"/>
    <w:rsid w:val="00572A9E"/>
    <w:rsid w:val="00572FC7"/>
    <w:rsid w:val="00573539"/>
    <w:rsid w:val="00573738"/>
    <w:rsid w:val="00573B3F"/>
    <w:rsid w:val="00574A73"/>
    <w:rsid w:val="005753B6"/>
    <w:rsid w:val="005757EE"/>
    <w:rsid w:val="005763FC"/>
    <w:rsid w:val="0057677A"/>
    <w:rsid w:val="0057700C"/>
    <w:rsid w:val="00577058"/>
    <w:rsid w:val="005775C7"/>
    <w:rsid w:val="00577FBB"/>
    <w:rsid w:val="005805FF"/>
    <w:rsid w:val="0058084F"/>
    <w:rsid w:val="00580883"/>
    <w:rsid w:val="0058094B"/>
    <w:rsid w:val="005809D0"/>
    <w:rsid w:val="00580E14"/>
    <w:rsid w:val="00580FB9"/>
    <w:rsid w:val="0058148E"/>
    <w:rsid w:val="005817C3"/>
    <w:rsid w:val="0058194D"/>
    <w:rsid w:val="00581B77"/>
    <w:rsid w:val="00581DCD"/>
    <w:rsid w:val="00581ED5"/>
    <w:rsid w:val="005821B1"/>
    <w:rsid w:val="0058280A"/>
    <w:rsid w:val="00582881"/>
    <w:rsid w:val="00582A5F"/>
    <w:rsid w:val="00582C2D"/>
    <w:rsid w:val="00583034"/>
    <w:rsid w:val="005830EA"/>
    <w:rsid w:val="00583B9E"/>
    <w:rsid w:val="00583BA0"/>
    <w:rsid w:val="00583E38"/>
    <w:rsid w:val="00583FD3"/>
    <w:rsid w:val="005845C2"/>
    <w:rsid w:val="0058466D"/>
    <w:rsid w:val="00584881"/>
    <w:rsid w:val="00585D63"/>
    <w:rsid w:val="00585DBB"/>
    <w:rsid w:val="00585DF8"/>
    <w:rsid w:val="00585FCD"/>
    <w:rsid w:val="005863AB"/>
    <w:rsid w:val="00586B37"/>
    <w:rsid w:val="0058709E"/>
    <w:rsid w:val="00587A45"/>
    <w:rsid w:val="00587B7C"/>
    <w:rsid w:val="00587BC1"/>
    <w:rsid w:val="00587BEE"/>
    <w:rsid w:val="00587C00"/>
    <w:rsid w:val="0059027D"/>
    <w:rsid w:val="00591114"/>
    <w:rsid w:val="005914DD"/>
    <w:rsid w:val="005918A4"/>
    <w:rsid w:val="00591AC9"/>
    <w:rsid w:val="00591B14"/>
    <w:rsid w:val="00591C09"/>
    <w:rsid w:val="00592A7A"/>
    <w:rsid w:val="0059360E"/>
    <w:rsid w:val="00593AD4"/>
    <w:rsid w:val="00593BEE"/>
    <w:rsid w:val="00593E3A"/>
    <w:rsid w:val="00593EEF"/>
    <w:rsid w:val="00594131"/>
    <w:rsid w:val="00594D37"/>
    <w:rsid w:val="00594E17"/>
    <w:rsid w:val="00594F5B"/>
    <w:rsid w:val="00594F99"/>
    <w:rsid w:val="005951E4"/>
    <w:rsid w:val="0059558F"/>
    <w:rsid w:val="005955C4"/>
    <w:rsid w:val="00595FD8"/>
    <w:rsid w:val="00596558"/>
    <w:rsid w:val="00596BBE"/>
    <w:rsid w:val="00596EB5"/>
    <w:rsid w:val="0059768E"/>
    <w:rsid w:val="00597A88"/>
    <w:rsid w:val="00597F4B"/>
    <w:rsid w:val="005A01F3"/>
    <w:rsid w:val="005A08FA"/>
    <w:rsid w:val="005A0DBF"/>
    <w:rsid w:val="005A17A8"/>
    <w:rsid w:val="005A1C57"/>
    <w:rsid w:val="005A1CEB"/>
    <w:rsid w:val="005A230A"/>
    <w:rsid w:val="005A239B"/>
    <w:rsid w:val="005A294F"/>
    <w:rsid w:val="005A2956"/>
    <w:rsid w:val="005A2F47"/>
    <w:rsid w:val="005A2FCB"/>
    <w:rsid w:val="005A3004"/>
    <w:rsid w:val="005A31A3"/>
    <w:rsid w:val="005A407C"/>
    <w:rsid w:val="005A4A8A"/>
    <w:rsid w:val="005A4B9C"/>
    <w:rsid w:val="005A4C8E"/>
    <w:rsid w:val="005A4EA9"/>
    <w:rsid w:val="005A4ED2"/>
    <w:rsid w:val="005A567A"/>
    <w:rsid w:val="005A5720"/>
    <w:rsid w:val="005A573A"/>
    <w:rsid w:val="005A5DC7"/>
    <w:rsid w:val="005A708A"/>
    <w:rsid w:val="005A70A2"/>
    <w:rsid w:val="005A73CA"/>
    <w:rsid w:val="005A7742"/>
    <w:rsid w:val="005A77D6"/>
    <w:rsid w:val="005A7B22"/>
    <w:rsid w:val="005A7B40"/>
    <w:rsid w:val="005B0165"/>
    <w:rsid w:val="005B0867"/>
    <w:rsid w:val="005B0877"/>
    <w:rsid w:val="005B0EAF"/>
    <w:rsid w:val="005B18C6"/>
    <w:rsid w:val="005B1AA1"/>
    <w:rsid w:val="005B1DD7"/>
    <w:rsid w:val="005B1F0B"/>
    <w:rsid w:val="005B27E4"/>
    <w:rsid w:val="005B2A5C"/>
    <w:rsid w:val="005B2E99"/>
    <w:rsid w:val="005B3641"/>
    <w:rsid w:val="005B380A"/>
    <w:rsid w:val="005B3CAA"/>
    <w:rsid w:val="005B3E60"/>
    <w:rsid w:val="005B3EC7"/>
    <w:rsid w:val="005B4104"/>
    <w:rsid w:val="005B42E6"/>
    <w:rsid w:val="005B43E0"/>
    <w:rsid w:val="005B49FB"/>
    <w:rsid w:val="005B4D30"/>
    <w:rsid w:val="005B5173"/>
    <w:rsid w:val="005B5990"/>
    <w:rsid w:val="005B630A"/>
    <w:rsid w:val="005B6354"/>
    <w:rsid w:val="005B6520"/>
    <w:rsid w:val="005B686D"/>
    <w:rsid w:val="005B6DF5"/>
    <w:rsid w:val="005B7082"/>
    <w:rsid w:val="005B7C24"/>
    <w:rsid w:val="005C084B"/>
    <w:rsid w:val="005C0AF9"/>
    <w:rsid w:val="005C0BD1"/>
    <w:rsid w:val="005C0C24"/>
    <w:rsid w:val="005C0CE3"/>
    <w:rsid w:val="005C1422"/>
    <w:rsid w:val="005C1748"/>
    <w:rsid w:val="005C2097"/>
    <w:rsid w:val="005C2439"/>
    <w:rsid w:val="005C2549"/>
    <w:rsid w:val="005C29CB"/>
    <w:rsid w:val="005C2C17"/>
    <w:rsid w:val="005C37F9"/>
    <w:rsid w:val="005C390A"/>
    <w:rsid w:val="005C3BF3"/>
    <w:rsid w:val="005C3FB7"/>
    <w:rsid w:val="005C425B"/>
    <w:rsid w:val="005C437F"/>
    <w:rsid w:val="005C446F"/>
    <w:rsid w:val="005C458A"/>
    <w:rsid w:val="005C4A51"/>
    <w:rsid w:val="005C4AC0"/>
    <w:rsid w:val="005C4B39"/>
    <w:rsid w:val="005C5058"/>
    <w:rsid w:val="005C51D5"/>
    <w:rsid w:val="005C5A32"/>
    <w:rsid w:val="005C5B33"/>
    <w:rsid w:val="005C5CC8"/>
    <w:rsid w:val="005C5CF8"/>
    <w:rsid w:val="005C5DAD"/>
    <w:rsid w:val="005C5EB6"/>
    <w:rsid w:val="005C62BD"/>
    <w:rsid w:val="005C70C1"/>
    <w:rsid w:val="005D1151"/>
    <w:rsid w:val="005D13CB"/>
    <w:rsid w:val="005D1551"/>
    <w:rsid w:val="005D15D4"/>
    <w:rsid w:val="005D18CE"/>
    <w:rsid w:val="005D1B93"/>
    <w:rsid w:val="005D22A9"/>
    <w:rsid w:val="005D22E1"/>
    <w:rsid w:val="005D2528"/>
    <w:rsid w:val="005D296A"/>
    <w:rsid w:val="005D30D4"/>
    <w:rsid w:val="005D3819"/>
    <w:rsid w:val="005D3FD4"/>
    <w:rsid w:val="005D40A0"/>
    <w:rsid w:val="005D41C8"/>
    <w:rsid w:val="005D456C"/>
    <w:rsid w:val="005D5149"/>
    <w:rsid w:val="005D5BD1"/>
    <w:rsid w:val="005D5FC0"/>
    <w:rsid w:val="005E0655"/>
    <w:rsid w:val="005E0854"/>
    <w:rsid w:val="005E0C3F"/>
    <w:rsid w:val="005E10FD"/>
    <w:rsid w:val="005E132C"/>
    <w:rsid w:val="005E1353"/>
    <w:rsid w:val="005E1551"/>
    <w:rsid w:val="005E19E9"/>
    <w:rsid w:val="005E1C54"/>
    <w:rsid w:val="005E2638"/>
    <w:rsid w:val="005E347F"/>
    <w:rsid w:val="005E3778"/>
    <w:rsid w:val="005E3BC1"/>
    <w:rsid w:val="005E4251"/>
    <w:rsid w:val="005E42E3"/>
    <w:rsid w:val="005E44FF"/>
    <w:rsid w:val="005E456B"/>
    <w:rsid w:val="005E46E6"/>
    <w:rsid w:val="005E4827"/>
    <w:rsid w:val="005E48B0"/>
    <w:rsid w:val="005E4CD6"/>
    <w:rsid w:val="005E5059"/>
    <w:rsid w:val="005E58EB"/>
    <w:rsid w:val="005E5FCB"/>
    <w:rsid w:val="005E6049"/>
    <w:rsid w:val="005E640A"/>
    <w:rsid w:val="005E665F"/>
    <w:rsid w:val="005E6685"/>
    <w:rsid w:val="005E6921"/>
    <w:rsid w:val="005E6BC4"/>
    <w:rsid w:val="005E6DBA"/>
    <w:rsid w:val="005E7222"/>
    <w:rsid w:val="005E76C4"/>
    <w:rsid w:val="005E7768"/>
    <w:rsid w:val="005E7E01"/>
    <w:rsid w:val="005F0644"/>
    <w:rsid w:val="005F07C9"/>
    <w:rsid w:val="005F0A87"/>
    <w:rsid w:val="005F1011"/>
    <w:rsid w:val="005F2E4E"/>
    <w:rsid w:val="005F3083"/>
    <w:rsid w:val="005F3379"/>
    <w:rsid w:val="005F3E33"/>
    <w:rsid w:val="005F428D"/>
    <w:rsid w:val="005F437E"/>
    <w:rsid w:val="005F46CF"/>
    <w:rsid w:val="005F4A49"/>
    <w:rsid w:val="005F4E01"/>
    <w:rsid w:val="005F52EC"/>
    <w:rsid w:val="005F5409"/>
    <w:rsid w:val="005F5EE3"/>
    <w:rsid w:val="005F5F7D"/>
    <w:rsid w:val="005F60EC"/>
    <w:rsid w:val="005F6167"/>
    <w:rsid w:val="005F7169"/>
    <w:rsid w:val="005F7292"/>
    <w:rsid w:val="006000BF"/>
    <w:rsid w:val="0060048D"/>
    <w:rsid w:val="00600886"/>
    <w:rsid w:val="00600A03"/>
    <w:rsid w:val="00600F6E"/>
    <w:rsid w:val="00601A34"/>
    <w:rsid w:val="00601D9F"/>
    <w:rsid w:val="00601E9C"/>
    <w:rsid w:val="00602069"/>
    <w:rsid w:val="0060241F"/>
    <w:rsid w:val="00602BA8"/>
    <w:rsid w:val="00602C16"/>
    <w:rsid w:val="00603834"/>
    <w:rsid w:val="00603990"/>
    <w:rsid w:val="00603996"/>
    <w:rsid w:val="00603A2D"/>
    <w:rsid w:val="006044F2"/>
    <w:rsid w:val="006045E4"/>
    <w:rsid w:val="00604A02"/>
    <w:rsid w:val="00604D12"/>
    <w:rsid w:val="00605277"/>
    <w:rsid w:val="00605975"/>
    <w:rsid w:val="00605C00"/>
    <w:rsid w:val="00605D10"/>
    <w:rsid w:val="00606358"/>
    <w:rsid w:val="00606480"/>
    <w:rsid w:val="00606DAE"/>
    <w:rsid w:val="00607BCB"/>
    <w:rsid w:val="00607F69"/>
    <w:rsid w:val="006104B0"/>
    <w:rsid w:val="00610517"/>
    <w:rsid w:val="0061068D"/>
    <w:rsid w:val="00610A81"/>
    <w:rsid w:val="00610AC4"/>
    <w:rsid w:val="00610E1D"/>
    <w:rsid w:val="00611022"/>
    <w:rsid w:val="006114FF"/>
    <w:rsid w:val="00611687"/>
    <w:rsid w:val="006117F4"/>
    <w:rsid w:val="00612935"/>
    <w:rsid w:val="0061294A"/>
    <w:rsid w:val="006129C1"/>
    <w:rsid w:val="006129E2"/>
    <w:rsid w:val="00612A58"/>
    <w:rsid w:val="00612BC7"/>
    <w:rsid w:val="00612D51"/>
    <w:rsid w:val="006131EA"/>
    <w:rsid w:val="0061384B"/>
    <w:rsid w:val="006142DB"/>
    <w:rsid w:val="0061474F"/>
    <w:rsid w:val="00614833"/>
    <w:rsid w:val="006149C2"/>
    <w:rsid w:val="00615178"/>
    <w:rsid w:val="006153AC"/>
    <w:rsid w:val="0061547F"/>
    <w:rsid w:val="006155EA"/>
    <w:rsid w:val="006159F2"/>
    <w:rsid w:val="00615D7B"/>
    <w:rsid w:val="00616401"/>
    <w:rsid w:val="006165C0"/>
    <w:rsid w:val="006168F4"/>
    <w:rsid w:val="00616B89"/>
    <w:rsid w:val="00616CA7"/>
    <w:rsid w:val="00616F85"/>
    <w:rsid w:val="00617429"/>
    <w:rsid w:val="00617464"/>
    <w:rsid w:val="006174EE"/>
    <w:rsid w:val="006176E5"/>
    <w:rsid w:val="0061798B"/>
    <w:rsid w:val="00617DD4"/>
    <w:rsid w:val="006202E2"/>
    <w:rsid w:val="006206F3"/>
    <w:rsid w:val="00620AA0"/>
    <w:rsid w:val="00620F86"/>
    <w:rsid w:val="00621488"/>
    <w:rsid w:val="0062161D"/>
    <w:rsid w:val="0062190F"/>
    <w:rsid w:val="00621D1B"/>
    <w:rsid w:val="00622164"/>
    <w:rsid w:val="006224FD"/>
    <w:rsid w:val="006227D4"/>
    <w:rsid w:val="00622B69"/>
    <w:rsid w:val="00622D2D"/>
    <w:rsid w:val="006236A8"/>
    <w:rsid w:val="00623B14"/>
    <w:rsid w:val="00623B39"/>
    <w:rsid w:val="00623BB9"/>
    <w:rsid w:val="00624530"/>
    <w:rsid w:val="006247CE"/>
    <w:rsid w:val="0062485D"/>
    <w:rsid w:val="006248D2"/>
    <w:rsid w:val="00624B93"/>
    <w:rsid w:val="006251C6"/>
    <w:rsid w:val="006251D7"/>
    <w:rsid w:val="00625830"/>
    <w:rsid w:val="006258AE"/>
    <w:rsid w:val="00625907"/>
    <w:rsid w:val="00625FD3"/>
    <w:rsid w:val="006265BC"/>
    <w:rsid w:val="006267AB"/>
    <w:rsid w:val="00627114"/>
    <w:rsid w:val="0062712E"/>
    <w:rsid w:val="00627225"/>
    <w:rsid w:val="00627877"/>
    <w:rsid w:val="0062789C"/>
    <w:rsid w:val="00627EFF"/>
    <w:rsid w:val="00627FE8"/>
    <w:rsid w:val="0063004C"/>
    <w:rsid w:val="006304AE"/>
    <w:rsid w:val="00630621"/>
    <w:rsid w:val="0063062E"/>
    <w:rsid w:val="00630667"/>
    <w:rsid w:val="00630920"/>
    <w:rsid w:val="006309DA"/>
    <w:rsid w:val="00630A02"/>
    <w:rsid w:val="006312BE"/>
    <w:rsid w:val="00631316"/>
    <w:rsid w:val="00631402"/>
    <w:rsid w:val="006316C4"/>
    <w:rsid w:val="0063203A"/>
    <w:rsid w:val="0063232B"/>
    <w:rsid w:val="00632364"/>
    <w:rsid w:val="006324A2"/>
    <w:rsid w:val="006326B2"/>
    <w:rsid w:val="00632A44"/>
    <w:rsid w:val="00632E6E"/>
    <w:rsid w:val="0063312E"/>
    <w:rsid w:val="00633940"/>
    <w:rsid w:val="00633A79"/>
    <w:rsid w:val="00633DFE"/>
    <w:rsid w:val="00633F61"/>
    <w:rsid w:val="006343F5"/>
    <w:rsid w:val="006348F7"/>
    <w:rsid w:val="006356DE"/>
    <w:rsid w:val="00635EA0"/>
    <w:rsid w:val="00635ED7"/>
    <w:rsid w:val="00636322"/>
    <w:rsid w:val="006373E5"/>
    <w:rsid w:val="00637A14"/>
    <w:rsid w:val="00637A44"/>
    <w:rsid w:val="00637A5A"/>
    <w:rsid w:val="00637B90"/>
    <w:rsid w:val="00637C0B"/>
    <w:rsid w:val="00637DBB"/>
    <w:rsid w:val="006402AB"/>
    <w:rsid w:val="0064085B"/>
    <w:rsid w:val="00640BE4"/>
    <w:rsid w:val="00640BF1"/>
    <w:rsid w:val="00641030"/>
    <w:rsid w:val="0064143C"/>
    <w:rsid w:val="006415B6"/>
    <w:rsid w:val="0064186C"/>
    <w:rsid w:val="00641B07"/>
    <w:rsid w:val="00641B12"/>
    <w:rsid w:val="00642F56"/>
    <w:rsid w:val="00643947"/>
    <w:rsid w:val="0064396B"/>
    <w:rsid w:val="00643BD8"/>
    <w:rsid w:val="006442D7"/>
    <w:rsid w:val="0064440E"/>
    <w:rsid w:val="0064456C"/>
    <w:rsid w:val="0064475F"/>
    <w:rsid w:val="00644C87"/>
    <w:rsid w:val="006451E9"/>
    <w:rsid w:val="006456B7"/>
    <w:rsid w:val="00645A0E"/>
    <w:rsid w:val="00646049"/>
    <w:rsid w:val="00646322"/>
    <w:rsid w:val="0064672A"/>
    <w:rsid w:val="00646B65"/>
    <w:rsid w:val="00646E8F"/>
    <w:rsid w:val="00647096"/>
    <w:rsid w:val="00647260"/>
    <w:rsid w:val="00647792"/>
    <w:rsid w:val="00647871"/>
    <w:rsid w:val="00647A2A"/>
    <w:rsid w:val="00647A6A"/>
    <w:rsid w:val="00647F07"/>
    <w:rsid w:val="00650293"/>
    <w:rsid w:val="006505EE"/>
    <w:rsid w:val="00650A23"/>
    <w:rsid w:val="00650C3E"/>
    <w:rsid w:val="00650E4C"/>
    <w:rsid w:val="00650FA3"/>
    <w:rsid w:val="006511F9"/>
    <w:rsid w:val="00651460"/>
    <w:rsid w:val="006514B9"/>
    <w:rsid w:val="006517E4"/>
    <w:rsid w:val="00651B62"/>
    <w:rsid w:val="00652137"/>
    <w:rsid w:val="0065272E"/>
    <w:rsid w:val="006528E6"/>
    <w:rsid w:val="00652B09"/>
    <w:rsid w:val="00652F39"/>
    <w:rsid w:val="00652FD2"/>
    <w:rsid w:val="00653133"/>
    <w:rsid w:val="0065316B"/>
    <w:rsid w:val="006532F7"/>
    <w:rsid w:val="006534B6"/>
    <w:rsid w:val="0065355E"/>
    <w:rsid w:val="00653AF3"/>
    <w:rsid w:val="00655346"/>
    <w:rsid w:val="00655362"/>
    <w:rsid w:val="00655384"/>
    <w:rsid w:val="00655809"/>
    <w:rsid w:val="006558E5"/>
    <w:rsid w:val="00655984"/>
    <w:rsid w:val="00655CE9"/>
    <w:rsid w:val="006560E6"/>
    <w:rsid w:val="006561FF"/>
    <w:rsid w:val="00656282"/>
    <w:rsid w:val="00656347"/>
    <w:rsid w:val="00656432"/>
    <w:rsid w:val="00656458"/>
    <w:rsid w:val="006564FA"/>
    <w:rsid w:val="006567E5"/>
    <w:rsid w:val="00657051"/>
    <w:rsid w:val="006571CE"/>
    <w:rsid w:val="00657298"/>
    <w:rsid w:val="00657438"/>
    <w:rsid w:val="00657699"/>
    <w:rsid w:val="00657FDC"/>
    <w:rsid w:val="00661BCA"/>
    <w:rsid w:val="00661C9A"/>
    <w:rsid w:val="00661C9C"/>
    <w:rsid w:val="00661EAA"/>
    <w:rsid w:val="00661F79"/>
    <w:rsid w:val="006621A8"/>
    <w:rsid w:val="006625F2"/>
    <w:rsid w:val="006626C8"/>
    <w:rsid w:val="0066279D"/>
    <w:rsid w:val="006635BF"/>
    <w:rsid w:val="006642C5"/>
    <w:rsid w:val="00664B27"/>
    <w:rsid w:val="0066525C"/>
    <w:rsid w:val="00665437"/>
    <w:rsid w:val="006658CB"/>
    <w:rsid w:val="00665962"/>
    <w:rsid w:val="00665FA2"/>
    <w:rsid w:val="00666384"/>
    <w:rsid w:val="00666699"/>
    <w:rsid w:val="00666B55"/>
    <w:rsid w:val="006671FC"/>
    <w:rsid w:val="006674B6"/>
    <w:rsid w:val="0066768F"/>
    <w:rsid w:val="00667981"/>
    <w:rsid w:val="00667C37"/>
    <w:rsid w:val="00667EC8"/>
    <w:rsid w:val="006701AE"/>
    <w:rsid w:val="00670760"/>
    <w:rsid w:val="006707A6"/>
    <w:rsid w:val="006709B1"/>
    <w:rsid w:val="00670A23"/>
    <w:rsid w:val="00670DED"/>
    <w:rsid w:val="006710F9"/>
    <w:rsid w:val="006720DE"/>
    <w:rsid w:val="00672466"/>
    <w:rsid w:val="006724A6"/>
    <w:rsid w:val="00672608"/>
    <w:rsid w:val="006726F3"/>
    <w:rsid w:val="00672D1E"/>
    <w:rsid w:val="00673424"/>
    <w:rsid w:val="006739FD"/>
    <w:rsid w:val="0067440C"/>
    <w:rsid w:val="00674699"/>
    <w:rsid w:val="00674A6A"/>
    <w:rsid w:val="00674D97"/>
    <w:rsid w:val="00675413"/>
    <w:rsid w:val="00675690"/>
    <w:rsid w:val="006758E2"/>
    <w:rsid w:val="0067668F"/>
    <w:rsid w:val="00676926"/>
    <w:rsid w:val="00677084"/>
    <w:rsid w:val="0067731E"/>
    <w:rsid w:val="006777F1"/>
    <w:rsid w:val="00677CE8"/>
    <w:rsid w:val="00677DB4"/>
    <w:rsid w:val="00680C7B"/>
    <w:rsid w:val="00680CE2"/>
    <w:rsid w:val="0068128E"/>
    <w:rsid w:val="006813D0"/>
    <w:rsid w:val="00681667"/>
    <w:rsid w:val="00681E6D"/>
    <w:rsid w:val="00681F88"/>
    <w:rsid w:val="006822AD"/>
    <w:rsid w:val="0068281B"/>
    <w:rsid w:val="006828F1"/>
    <w:rsid w:val="00682948"/>
    <w:rsid w:val="006829DE"/>
    <w:rsid w:val="00682BFE"/>
    <w:rsid w:val="00682DD5"/>
    <w:rsid w:val="00682F99"/>
    <w:rsid w:val="00682FE6"/>
    <w:rsid w:val="00683161"/>
    <w:rsid w:val="0068378B"/>
    <w:rsid w:val="006838B0"/>
    <w:rsid w:val="00683B5E"/>
    <w:rsid w:val="00683C76"/>
    <w:rsid w:val="00683DAF"/>
    <w:rsid w:val="00683F31"/>
    <w:rsid w:val="00683FCC"/>
    <w:rsid w:val="00684912"/>
    <w:rsid w:val="00684967"/>
    <w:rsid w:val="006853CF"/>
    <w:rsid w:val="0068549C"/>
    <w:rsid w:val="006854A6"/>
    <w:rsid w:val="00685927"/>
    <w:rsid w:val="00686721"/>
    <w:rsid w:val="00686ACA"/>
    <w:rsid w:val="00686C9B"/>
    <w:rsid w:val="00686E9A"/>
    <w:rsid w:val="00687154"/>
    <w:rsid w:val="0068723E"/>
    <w:rsid w:val="00687547"/>
    <w:rsid w:val="0068778F"/>
    <w:rsid w:val="006877AA"/>
    <w:rsid w:val="00687925"/>
    <w:rsid w:val="00687A44"/>
    <w:rsid w:val="00687C48"/>
    <w:rsid w:val="00687EDA"/>
    <w:rsid w:val="0069013F"/>
    <w:rsid w:val="00690203"/>
    <w:rsid w:val="00690C1D"/>
    <w:rsid w:val="00690E2A"/>
    <w:rsid w:val="00690E6B"/>
    <w:rsid w:val="006910A7"/>
    <w:rsid w:val="006916DE"/>
    <w:rsid w:val="00691A5B"/>
    <w:rsid w:val="006923D8"/>
    <w:rsid w:val="00693475"/>
    <w:rsid w:val="00694262"/>
    <w:rsid w:val="0069455C"/>
    <w:rsid w:val="0069467B"/>
    <w:rsid w:val="006953C7"/>
    <w:rsid w:val="006956BF"/>
    <w:rsid w:val="0069585B"/>
    <w:rsid w:val="006964A9"/>
    <w:rsid w:val="00696552"/>
    <w:rsid w:val="00696EBE"/>
    <w:rsid w:val="006972CB"/>
    <w:rsid w:val="0069795F"/>
    <w:rsid w:val="0069799B"/>
    <w:rsid w:val="0069799D"/>
    <w:rsid w:val="00697E12"/>
    <w:rsid w:val="006A0045"/>
    <w:rsid w:val="006A0797"/>
    <w:rsid w:val="006A1014"/>
    <w:rsid w:val="006A1481"/>
    <w:rsid w:val="006A16A6"/>
    <w:rsid w:val="006A16B6"/>
    <w:rsid w:val="006A199D"/>
    <w:rsid w:val="006A1DA2"/>
    <w:rsid w:val="006A2555"/>
    <w:rsid w:val="006A2B50"/>
    <w:rsid w:val="006A2ED2"/>
    <w:rsid w:val="006A33A4"/>
    <w:rsid w:val="006A399E"/>
    <w:rsid w:val="006A490E"/>
    <w:rsid w:val="006A4B5D"/>
    <w:rsid w:val="006A5276"/>
    <w:rsid w:val="006A5445"/>
    <w:rsid w:val="006A5485"/>
    <w:rsid w:val="006A57EE"/>
    <w:rsid w:val="006A5E5A"/>
    <w:rsid w:val="006A5E78"/>
    <w:rsid w:val="006A6144"/>
    <w:rsid w:val="006A63AB"/>
    <w:rsid w:val="006A6408"/>
    <w:rsid w:val="006A702E"/>
    <w:rsid w:val="006A72CE"/>
    <w:rsid w:val="006A75D2"/>
    <w:rsid w:val="006A7629"/>
    <w:rsid w:val="006A7793"/>
    <w:rsid w:val="006A77A1"/>
    <w:rsid w:val="006A77FD"/>
    <w:rsid w:val="006A78AD"/>
    <w:rsid w:val="006A7A5F"/>
    <w:rsid w:val="006A7B72"/>
    <w:rsid w:val="006A7C53"/>
    <w:rsid w:val="006A7D2F"/>
    <w:rsid w:val="006A7F7F"/>
    <w:rsid w:val="006B05D1"/>
    <w:rsid w:val="006B05F1"/>
    <w:rsid w:val="006B0CC4"/>
    <w:rsid w:val="006B118B"/>
    <w:rsid w:val="006B1267"/>
    <w:rsid w:val="006B14E8"/>
    <w:rsid w:val="006B1504"/>
    <w:rsid w:val="006B1716"/>
    <w:rsid w:val="006B1A5C"/>
    <w:rsid w:val="006B1F61"/>
    <w:rsid w:val="006B304B"/>
    <w:rsid w:val="006B3407"/>
    <w:rsid w:val="006B3ABA"/>
    <w:rsid w:val="006B41C0"/>
    <w:rsid w:val="006B45D6"/>
    <w:rsid w:val="006B47E3"/>
    <w:rsid w:val="006B4823"/>
    <w:rsid w:val="006B506C"/>
    <w:rsid w:val="006B5EAB"/>
    <w:rsid w:val="006B6799"/>
    <w:rsid w:val="006B67B9"/>
    <w:rsid w:val="006B6B80"/>
    <w:rsid w:val="006B6F0C"/>
    <w:rsid w:val="006B71B0"/>
    <w:rsid w:val="006B7A6F"/>
    <w:rsid w:val="006B7A8A"/>
    <w:rsid w:val="006C054F"/>
    <w:rsid w:val="006C0651"/>
    <w:rsid w:val="006C10ED"/>
    <w:rsid w:val="006C1160"/>
    <w:rsid w:val="006C1434"/>
    <w:rsid w:val="006C19E7"/>
    <w:rsid w:val="006C1AFC"/>
    <w:rsid w:val="006C1EB9"/>
    <w:rsid w:val="006C22E2"/>
    <w:rsid w:val="006C23FA"/>
    <w:rsid w:val="006C25A2"/>
    <w:rsid w:val="006C2A9E"/>
    <w:rsid w:val="006C2FF4"/>
    <w:rsid w:val="006C3A82"/>
    <w:rsid w:val="006C42D3"/>
    <w:rsid w:val="006C4677"/>
    <w:rsid w:val="006C46A9"/>
    <w:rsid w:val="006C4885"/>
    <w:rsid w:val="006C4A3D"/>
    <w:rsid w:val="006C4CC1"/>
    <w:rsid w:val="006C578C"/>
    <w:rsid w:val="006C5A3A"/>
    <w:rsid w:val="006C5B46"/>
    <w:rsid w:val="006C5BB9"/>
    <w:rsid w:val="006C5C1B"/>
    <w:rsid w:val="006C5DBB"/>
    <w:rsid w:val="006C67FA"/>
    <w:rsid w:val="006C6866"/>
    <w:rsid w:val="006C6B40"/>
    <w:rsid w:val="006C6BA2"/>
    <w:rsid w:val="006C6D8F"/>
    <w:rsid w:val="006C6E09"/>
    <w:rsid w:val="006C6F7D"/>
    <w:rsid w:val="006C72F0"/>
    <w:rsid w:val="006C73E5"/>
    <w:rsid w:val="006C76DA"/>
    <w:rsid w:val="006C7BB3"/>
    <w:rsid w:val="006C7D09"/>
    <w:rsid w:val="006D0AB9"/>
    <w:rsid w:val="006D0BF6"/>
    <w:rsid w:val="006D13F5"/>
    <w:rsid w:val="006D18EB"/>
    <w:rsid w:val="006D1908"/>
    <w:rsid w:val="006D205F"/>
    <w:rsid w:val="006D2821"/>
    <w:rsid w:val="006D283B"/>
    <w:rsid w:val="006D2C37"/>
    <w:rsid w:val="006D34D4"/>
    <w:rsid w:val="006D3550"/>
    <w:rsid w:val="006D3652"/>
    <w:rsid w:val="006D36E0"/>
    <w:rsid w:val="006D3890"/>
    <w:rsid w:val="006D39FE"/>
    <w:rsid w:val="006D4A65"/>
    <w:rsid w:val="006D4BB6"/>
    <w:rsid w:val="006D4D61"/>
    <w:rsid w:val="006D565F"/>
    <w:rsid w:val="006D59FD"/>
    <w:rsid w:val="006D5C69"/>
    <w:rsid w:val="006D5C80"/>
    <w:rsid w:val="006D619B"/>
    <w:rsid w:val="006D645D"/>
    <w:rsid w:val="006D6A41"/>
    <w:rsid w:val="006D6D62"/>
    <w:rsid w:val="006D7005"/>
    <w:rsid w:val="006D7066"/>
    <w:rsid w:val="006D7C11"/>
    <w:rsid w:val="006D7CFB"/>
    <w:rsid w:val="006D7EFD"/>
    <w:rsid w:val="006E016E"/>
    <w:rsid w:val="006E0767"/>
    <w:rsid w:val="006E1CF4"/>
    <w:rsid w:val="006E1CF9"/>
    <w:rsid w:val="006E1DF8"/>
    <w:rsid w:val="006E1F85"/>
    <w:rsid w:val="006E2607"/>
    <w:rsid w:val="006E2960"/>
    <w:rsid w:val="006E342C"/>
    <w:rsid w:val="006E3AAA"/>
    <w:rsid w:val="006E3CB3"/>
    <w:rsid w:val="006E3EB3"/>
    <w:rsid w:val="006E4584"/>
    <w:rsid w:val="006E474D"/>
    <w:rsid w:val="006E484E"/>
    <w:rsid w:val="006E4E17"/>
    <w:rsid w:val="006E4EEA"/>
    <w:rsid w:val="006E5047"/>
    <w:rsid w:val="006E509C"/>
    <w:rsid w:val="006E5162"/>
    <w:rsid w:val="006E520F"/>
    <w:rsid w:val="006E52E9"/>
    <w:rsid w:val="006E5A1A"/>
    <w:rsid w:val="006E605D"/>
    <w:rsid w:val="006E6094"/>
    <w:rsid w:val="006E649E"/>
    <w:rsid w:val="006E6EEB"/>
    <w:rsid w:val="006E6FB7"/>
    <w:rsid w:val="006E7439"/>
    <w:rsid w:val="006F04FF"/>
    <w:rsid w:val="006F0654"/>
    <w:rsid w:val="006F1773"/>
    <w:rsid w:val="006F1A61"/>
    <w:rsid w:val="006F1C2A"/>
    <w:rsid w:val="006F1D9F"/>
    <w:rsid w:val="006F2378"/>
    <w:rsid w:val="006F2D5E"/>
    <w:rsid w:val="006F2EB4"/>
    <w:rsid w:val="006F300F"/>
    <w:rsid w:val="006F308B"/>
    <w:rsid w:val="006F30C2"/>
    <w:rsid w:val="006F31D8"/>
    <w:rsid w:val="006F33A5"/>
    <w:rsid w:val="006F38A2"/>
    <w:rsid w:val="006F3DC2"/>
    <w:rsid w:val="006F40C8"/>
    <w:rsid w:val="006F4BA4"/>
    <w:rsid w:val="006F4BCC"/>
    <w:rsid w:val="006F4DE7"/>
    <w:rsid w:val="006F4E46"/>
    <w:rsid w:val="006F51BA"/>
    <w:rsid w:val="006F5424"/>
    <w:rsid w:val="006F565E"/>
    <w:rsid w:val="006F5A0B"/>
    <w:rsid w:val="006F5A1E"/>
    <w:rsid w:val="006F5A29"/>
    <w:rsid w:val="006F5FB3"/>
    <w:rsid w:val="006F6223"/>
    <w:rsid w:val="006F6643"/>
    <w:rsid w:val="006F7094"/>
    <w:rsid w:val="006F71E0"/>
    <w:rsid w:val="006F73C5"/>
    <w:rsid w:val="006F73EA"/>
    <w:rsid w:val="006F77E4"/>
    <w:rsid w:val="006F78E2"/>
    <w:rsid w:val="006F7CED"/>
    <w:rsid w:val="006F7D2B"/>
    <w:rsid w:val="007002D0"/>
    <w:rsid w:val="0070032E"/>
    <w:rsid w:val="00700580"/>
    <w:rsid w:val="007006C3"/>
    <w:rsid w:val="00700963"/>
    <w:rsid w:val="00700A79"/>
    <w:rsid w:val="00700CAE"/>
    <w:rsid w:val="00701D76"/>
    <w:rsid w:val="00701D88"/>
    <w:rsid w:val="00701DEA"/>
    <w:rsid w:val="00702854"/>
    <w:rsid w:val="0070299F"/>
    <w:rsid w:val="00702BDC"/>
    <w:rsid w:val="00702C4D"/>
    <w:rsid w:val="00702C8F"/>
    <w:rsid w:val="00702D90"/>
    <w:rsid w:val="00702ED3"/>
    <w:rsid w:val="00703076"/>
    <w:rsid w:val="00703637"/>
    <w:rsid w:val="0070418A"/>
    <w:rsid w:val="0070450D"/>
    <w:rsid w:val="00704963"/>
    <w:rsid w:val="00704B11"/>
    <w:rsid w:val="00704C40"/>
    <w:rsid w:val="00704F51"/>
    <w:rsid w:val="00704FA9"/>
    <w:rsid w:val="007050E3"/>
    <w:rsid w:val="0070568F"/>
    <w:rsid w:val="00705777"/>
    <w:rsid w:val="00705BF5"/>
    <w:rsid w:val="00705D11"/>
    <w:rsid w:val="00706556"/>
    <w:rsid w:val="00706691"/>
    <w:rsid w:val="00706AEC"/>
    <w:rsid w:val="00706B61"/>
    <w:rsid w:val="00707286"/>
    <w:rsid w:val="007073C4"/>
    <w:rsid w:val="00707E7B"/>
    <w:rsid w:val="00710179"/>
    <w:rsid w:val="00710519"/>
    <w:rsid w:val="00710847"/>
    <w:rsid w:val="0071173F"/>
    <w:rsid w:val="00711877"/>
    <w:rsid w:val="00711CA9"/>
    <w:rsid w:val="00711D6A"/>
    <w:rsid w:val="00711DB0"/>
    <w:rsid w:val="00711EC1"/>
    <w:rsid w:val="00713AF4"/>
    <w:rsid w:val="00714236"/>
    <w:rsid w:val="00714369"/>
    <w:rsid w:val="007147EC"/>
    <w:rsid w:val="00714A70"/>
    <w:rsid w:val="00714D70"/>
    <w:rsid w:val="00714E0E"/>
    <w:rsid w:val="0071508C"/>
    <w:rsid w:val="007153EB"/>
    <w:rsid w:val="00715449"/>
    <w:rsid w:val="00715629"/>
    <w:rsid w:val="007158FB"/>
    <w:rsid w:val="00715A35"/>
    <w:rsid w:val="007162BF"/>
    <w:rsid w:val="0071662D"/>
    <w:rsid w:val="00716A5B"/>
    <w:rsid w:val="00716C6D"/>
    <w:rsid w:val="00717013"/>
    <w:rsid w:val="0071779A"/>
    <w:rsid w:val="00717DBC"/>
    <w:rsid w:val="00717EAB"/>
    <w:rsid w:val="00717EE4"/>
    <w:rsid w:val="00720337"/>
    <w:rsid w:val="00720CC7"/>
    <w:rsid w:val="00721139"/>
    <w:rsid w:val="0072124D"/>
    <w:rsid w:val="007215EE"/>
    <w:rsid w:val="007217D7"/>
    <w:rsid w:val="0072195E"/>
    <w:rsid w:val="00721CDC"/>
    <w:rsid w:val="007221C9"/>
    <w:rsid w:val="00722C27"/>
    <w:rsid w:val="0072302B"/>
    <w:rsid w:val="007232A2"/>
    <w:rsid w:val="00723739"/>
    <w:rsid w:val="0072381C"/>
    <w:rsid w:val="007238A6"/>
    <w:rsid w:val="0072390C"/>
    <w:rsid w:val="0072452C"/>
    <w:rsid w:val="00724569"/>
    <w:rsid w:val="00724641"/>
    <w:rsid w:val="00724B55"/>
    <w:rsid w:val="00724D4F"/>
    <w:rsid w:val="007250B9"/>
    <w:rsid w:val="00725284"/>
    <w:rsid w:val="00725929"/>
    <w:rsid w:val="00726224"/>
    <w:rsid w:val="0072633C"/>
    <w:rsid w:val="00726433"/>
    <w:rsid w:val="00726DAA"/>
    <w:rsid w:val="00726DB8"/>
    <w:rsid w:val="00727008"/>
    <w:rsid w:val="007270C0"/>
    <w:rsid w:val="00727460"/>
    <w:rsid w:val="007275E0"/>
    <w:rsid w:val="007276D6"/>
    <w:rsid w:val="0072779F"/>
    <w:rsid w:val="007277AD"/>
    <w:rsid w:val="00727863"/>
    <w:rsid w:val="007279CD"/>
    <w:rsid w:val="00727A24"/>
    <w:rsid w:val="00727B47"/>
    <w:rsid w:val="007300AC"/>
    <w:rsid w:val="00730205"/>
    <w:rsid w:val="0073033B"/>
    <w:rsid w:val="00730686"/>
    <w:rsid w:val="00730719"/>
    <w:rsid w:val="0073083C"/>
    <w:rsid w:val="00730A5B"/>
    <w:rsid w:val="00730B1C"/>
    <w:rsid w:val="00730FB7"/>
    <w:rsid w:val="007316D2"/>
    <w:rsid w:val="00731779"/>
    <w:rsid w:val="00731C40"/>
    <w:rsid w:val="0073204C"/>
    <w:rsid w:val="007328F3"/>
    <w:rsid w:val="00732B10"/>
    <w:rsid w:val="00732B63"/>
    <w:rsid w:val="0073389F"/>
    <w:rsid w:val="00733A91"/>
    <w:rsid w:val="00733E4F"/>
    <w:rsid w:val="00733E98"/>
    <w:rsid w:val="007340F6"/>
    <w:rsid w:val="007347ED"/>
    <w:rsid w:val="00734E1D"/>
    <w:rsid w:val="00735247"/>
    <w:rsid w:val="00735374"/>
    <w:rsid w:val="00735850"/>
    <w:rsid w:val="00735BA5"/>
    <w:rsid w:val="00735BE6"/>
    <w:rsid w:val="00735D94"/>
    <w:rsid w:val="00735E63"/>
    <w:rsid w:val="007362EB"/>
    <w:rsid w:val="007368B8"/>
    <w:rsid w:val="00736AF5"/>
    <w:rsid w:val="00736C1F"/>
    <w:rsid w:val="007372FB"/>
    <w:rsid w:val="00737A51"/>
    <w:rsid w:val="0074035A"/>
    <w:rsid w:val="007403A2"/>
    <w:rsid w:val="0074076E"/>
    <w:rsid w:val="007407A6"/>
    <w:rsid w:val="0074087B"/>
    <w:rsid w:val="007409F8"/>
    <w:rsid w:val="00740ED2"/>
    <w:rsid w:val="0074163E"/>
    <w:rsid w:val="00741ED9"/>
    <w:rsid w:val="007422AE"/>
    <w:rsid w:val="0074269D"/>
    <w:rsid w:val="00742F60"/>
    <w:rsid w:val="00743B5D"/>
    <w:rsid w:val="00744854"/>
    <w:rsid w:val="00744BA3"/>
    <w:rsid w:val="00745559"/>
    <w:rsid w:val="007457D0"/>
    <w:rsid w:val="00745916"/>
    <w:rsid w:val="007459FD"/>
    <w:rsid w:val="00745E56"/>
    <w:rsid w:val="00746CE7"/>
    <w:rsid w:val="0074717E"/>
    <w:rsid w:val="00747612"/>
    <w:rsid w:val="0074764D"/>
    <w:rsid w:val="007477B5"/>
    <w:rsid w:val="00747C25"/>
    <w:rsid w:val="00747D21"/>
    <w:rsid w:val="00747E1E"/>
    <w:rsid w:val="00750313"/>
    <w:rsid w:val="007504D4"/>
    <w:rsid w:val="00750799"/>
    <w:rsid w:val="00750E60"/>
    <w:rsid w:val="00750EBA"/>
    <w:rsid w:val="00750EEE"/>
    <w:rsid w:val="00750FA6"/>
    <w:rsid w:val="00751402"/>
    <w:rsid w:val="00751522"/>
    <w:rsid w:val="00752CFE"/>
    <w:rsid w:val="00753303"/>
    <w:rsid w:val="007537A8"/>
    <w:rsid w:val="00753B92"/>
    <w:rsid w:val="00753C6D"/>
    <w:rsid w:val="007546A2"/>
    <w:rsid w:val="0075484E"/>
    <w:rsid w:val="00754E68"/>
    <w:rsid w:val="00754FE8"/>
    <w:rsid w:val="00755290"/>
    <w:rsid w:val="007552BF"/>
    <w:rsid w:val="00755350"/>
    <w:rsid w:val="00755582"/>
    <w:rsid w:val="0075625F"/>
    <w:rsid w:val="00756810"/>
    <w:rsid w:val="00756E11"/>
    <w:rsid w:val="00757264"/>
    <w:rsid w:val="0075787B"/>
    <w:rsid w:val="007578FF"/>
    <w:rsid w:val="00760186"/>
    <w:rsid w:val="00760321"/>
    <w:rsid w:val="00760423"/>
    <w:rsid w:val="0076108D"/>
    <w:rsid w:val="00761337"/>
    <w:rsid w:val="00761496"/>
    <w:rsid w:val="0076161F"/>
    <w:rsid w:val="0076186E"/>
    <w:rsid w:val="00761A38"/>
    <w:rsid w:val="00761C81"/>
    <w:rsid w:val="007620FA"/>
    <w:rsid w:val="0076246A"/>
    <w:rsid w:val="00762C7C"/>
    <w:rsid w:val="0076322A"/>
    <w:rsid w:val="007633BD"/>
    <w:rsid w:val="007639BF"/>
    <w:rsid w:val="00763A25"/>
    <w:rsid w:val="00763BA5"/>
    <w:rsid w:val="00763C8F"/>
    <w:rsid w:val="00763FFD"/>
    <w:rsid w:val="00764101"/>
    <w:rsid w:val="00764415"/>
    <w:rsid w:val="007645A0"/>
    <w:rsid w:val="007648FD"/>
    <w:rsid w:val="00764A9B"/>
    <w:rsid w:val="00764AFA"/>
    <w:rsid w:val="00764E03"/>
    <w:rsid w:val="00765153"/>
    <w:rsid w:val="00765680"/>
    <w:rsid w:val="00765F78"/>
    <w:rsid w:val="00766A3D"/>
    <w:rsid w:val="00766F6D"/>
    <w:rsid w:val="00767269"/>
    <w:rsid w:val="007675D5"/>
    <w:rsid w:val="0076763C"/>
    <w:rsid w:val="00767BF0"/>
    <w:rsid w:val="0077017B"/>
    <w:rsid w:val="00770504"/>
    <w:rsid w:val="007708D5"/>
    <w:rsid w:val="007708D8"/>
    <w:rsid w:val="00770D1D"/>
    <w:rsid w:val="00770D9A"/>
    <w:rsid w:val="00770F7C"/>
    <w:rsid w:val="00771526"/>
    <w:rsid w:val="00771C0C"/>
    <w:rsid w:val="0077220B"/>
    <w:rsid w:val="00772406"/>
    <w:rsid w:val="0077267B"/>
    <w:rsid w:val="007728A1"/>
    <w:rsid w:val="007728A4"/>
    <w:rsid w:val="00772A28"/>
    <w:rsid w:val="00773384"/>
    <w:rsid w:val="007738CA"/>
    <w:rsid w:val="00773D51"/>
    <w:rsid w:val="00773DCB"/>
    <w:rsid w:val="0077402D"/>
    <w:rsid w:val="00774132"/>
    <w:rsid w:val="007742E0"/>
    <w:rsid w:val="00774839"/>
    <w:rsid w:val="00774DB5"/>
    <w:rsid w:val="00774F00"/>
    <w:rsid w:val="0077511C"/>
    <w:rsid w:val="00775531"/>
    <w:rsid w:val="007757C0"/>
    <w:rsid w:val="00775A60"/>
    <w:rsid w:val="007761C1"/>
    <w:rsid w:val="007762D5"/>
    <w:rsid w:val="00776351"/>
    <w:rsid w:val="00776A5D"/>
    <w:rsid w:val="00777069"/>
    <w:rsid w:val="00777271"/>
    <w:rsid w:val="00777273"/>
    <w:rsid w:val="00777512"/>
    <w:rsid w:val="00777556"/>
    <w:rsid w:val="00777C35"/>
    <w:rsid w:val="00780403"/>
    <w:rsid w:val="00780450"/>
    <w:rsid w:val="007804FD"/>
    <w:rsid w:val="00780596"/>
    <w:rsid w:val="007808C9"/>
    <w:rsid w:val="007809E8"/>
    <w:rsid w:val="00780C08"/>
    <w:rsid w:val="00780C1B"/>
    <w:rsid w:val="00780E67"/>
    <w:rsid w:val="00780EF6"/>
    <w:rsid w:val="007810F7"/>
    <w:rsid w:val="00781FF7"/>
    <w:rsid w:val="00782007"/>
    <w:rsid w:val="007821CE"/>
    <w:rsid w:val="00783098"/>
    <w:rsid w:val="007831F5"/>
    <w:rsid w:val="00784166"/>
    <w:rsid w:val="00784172"/>
    <w:rsid w:val="007842CA"/>
    <w:rsid w:val="0078449A"/>
    <w:rsid w:val="00784E90"/>
    <w:rsid w:val="007851F6"/>
    <w:rsid w:val="0078534E"/>
    <w:rsid w:val="00785955"/>
    <w:rsid w:val="00785C05"/>
    <w:rsid w:val="00785E90"/>
    <w:rsid w:val="00785F27"/>
    <w:rsid w:val="00786111"/>
    <w:rsid w:val="00786384"/>
    <w:rsid w:val="00786922"/>
    <w:rsid w:val="00786F1B"/>
    <w:rsid w:val="007871FB"/>
    <w:rsid w:val="00787D53"/>
    <w:rsid w:val="00787F21"/>
    <w:rsid w:val="00787FAB"/>
    <w:rsid w:val="007905A4"/>
    <w:rsid w:val="007907B6"/>
    <w:rsid w:val="00790BDB"/>
    <w:rsid w:val="007914C7"/>
    <w:rsid w:val="0079186A"/>
    <w:rsid w:val="007918FC"/>
    <w:rsid w:val="00791B25"/>
    <w:rsid w:val="00791DE4"/>
    <w:rsid w:val="00792460"/>
    <w:rsid w:val="007924C4"/>
    <w:rsid w:val="00792774"/>
    <w:rsid w:val="007927A2"/>
    <w:rsid w:val="00792B70"/>
    <w:rsid w:val="00792CA3"/>
    <w:rsid w:val="00792DA8"/>
    <w:rsid w:val="00792DC3"/>
    <w:rsid w:val="00793338"/>
    <w:rsid w:val="00793508"/>
    <w:rsid w:val="007939FC"/>
    <w:rsid w:val="00793C35"/>
    <w:rsid w:val="00793D68"/>
    <w:rsid w:val="0079415F"/>
    <w:rsid w:val="00794D33"/>
    <w:rsid w:val="00794F96"/>
    <w:rsid w:val="0079500E"/>
    <w:rsid w:val="007955E0"/>
    <w:rsid w:val="007956D8"/>
    <w:rsid w:val="007956F9"/>
    <w:rsid w:val="00795CCF"/>
    <w:rsid w:val="00795E7E"/>
    <w:rsid w:val="00795EBE"/>
    <w:rsid w:val="00796006"/>
    <w:rsid w:val="00796026"/>
    <w:rsid w:val="00796340"/>
    <w:rsid w:val="00796B2A"/>
    <w:rsid w:val="00796F63"/>
    <w:rsid w:val="007970BB"/>
    <w:rsid w:val="00797103"/>
    <w:rsid w:val="00797CAD"/>
    <w:rsid w:val="00797D9C"/>
    <w:rsid w:val="007A0502"/>
    <w:rsid w:val="007A08B3"/>
    <w:rsid w:val="007A0E09"/>
    <w:rsid w:val="007A102E"/>
    <w:rsid w:val="007A1069"/>
    <w:rsid w:val="007A1325"/>
    <w:rsid w:val="007A1447"/>
    <w:rsid w:val="007A197C"/>
    <w:rsid w:val="007A2340"/>
    <w:rsid w:val="007A25DF"/>
    <w:rsid w:val="007A2C21"/>
    <w:rsid w:val="007A2E99"/>
    <w:rsid w:val="007A336E"/>
    <w:rsid w:val="007A33AC"/>
    <w:rsid w:val="007A35F6"/>
    <w:rsid w:val="007A3623"/>
    <w:rsid w:val="007A36E8"/>
    <w:rsid w:val="007A39C2"/>
    <w:rsid w:val="007A3EAD"/>
    <w:rsid w:val="007A3F0C"/>
    <w:rsid w:val="007A3F99"/>
    <w:rsid w:val="007A4338"/>
    <w:rsid w:val="007A43E7"/>
    <w:rsid w:val="007A5105"/>
    <w:rsid w:val="007A5B07"/>
    <w:rsid w:val="007A5FF8"/>
    <w:rsid w:val="007A681A"/>
    <w:rsid w:val="007A6920"/>
    <w:rsid w:val="007A6E49"/>
    <w:rsid w:val="007A735F"/>
    <w:rsid w:val="007A7738"/>
    <w:rsid w:val="007A780A"/>
    <w:rsid w:val="007A7E1D"/>
    <w:rsid w:val="007A7FD3"/>
    <w:rsid w:val="007B0138"/>
    <w:rsid w:val="007B0859"/>
    <w:rsid w:val="007B0A89"/>
    <w:rsid w:val="007B0D06"/>
    <w:rsid w:val="007B0F96"/>
    <w:rsid w:val="007B1143"/>
    <w:rsid w:val="007B12A9"/>
    <w:rsid w:val="007B179D"/>
    <w:rsid w:val="007B1A25"/>
    <w:rsid w:val="007B1C4B"/>
    <w:rsid w:val="007B209A"/>
    <w:rsid w:val="007B2131"/>
    <w:rsid w:val="007B21C5"/>
    <w:rsid w:val="007B2485"/>
    <w:rsid w:val="007B2852"/>
    <w:rsid w:val="007B2A01"/>
    <w:rsid w:val="007B2B9D"/>
    <w:rsid w:val="007B32A0"/>
    <w:rsid w:val="007B352E"/>
    <w:rsid w:val="007B37BE"/>
    <w:rsid w:val="007B3B96"/>
    <w:rsid w:val="007B4280"/>
    <w:rsid w:val="007B449A"/>
    <w:rsid w:val="007B451C"/>
    <w:rsid w:val="007B4828"/>
    <w:rsid w:val="007B58CD"/>
    <w:rsid w:val="007B5C18"/>
    <w:rsid w:val="007B5FEF"/>
    <w:rsid w:val="007B615F"/>
    <w:rsid w:val="007B6445"/>
    <w:rsid w:val="007B677F"/>
    <w:rsid w:val="007B69B1"/>
    <w:rsid w:val="007B6CC7"/>
    <w:rsid w:val="007B6DD2"/>
    <w:rsid w:val="007B79DE"/>
    <w:rsid w:val="007B7F49"/>
    <w:rsid w:val="007B7FB8"/>
    <w:rsid w:val="007C0A32"/>
    <w:rsid w:val="007C0F6E"/>
    <w:rsid w:val="007C1C92"/>
    <w:rsid w:val="007C22C7"/>
    <w:rsid w:val="007C247B"/>
    <w:rsid w:val="007C263C"/>
    <w:rsid w:val="007C2988"/>
    <w:rsid w:val="007C2BDB"/>
    <w:rsid w:val="007C2C61"/>
    <w:rsid w:val="007C2DF6"/>
    <w:rsid w:val="007C2F0A"/>
    <w:rsid w:val="007C31A9"/>
    <w:rsid w:val="007C3538"/>
    <w:rsid w:val="007C383B"/>
    <w:rsid w:val="007C38DA"/>
    <w:rsid w:val="007C3997"/>
    <w:rsid w:val="007C3AA7"/>
    <w:rsid w:val="007C4174"/>
    <w:rsid w:val="007C4387"/>
    <w:rsid w:val="007C4388"/>
    <w:rsid w:val="007C44AA"/>
    <w:rsid w:val="007C47B0"/>
    <w:rsid w:val="007C5100"/>
    <w:rsid w:val="007C53FB"/>
    <w:rsid w:val="007C5D90"/>
    <w:rsid w:val="007C6830"/>
    <w:rsid w:val="007C69A2"/>
    <w:rsid w:val="007C7213"/>
    <w:rsid w:val="007C7305"/>
    <w:rsid w:val="007C75FC"/>
    <w:rsid w:val="007C773F"/>
    <w:rsid w:val="007C7973"/>
    <w:rsid w:val="007C79A7"/>
    <w:rsid w:val="007C7BC6"/>
    <w:rsid w:val="007C7EEB"/>
    <w:rsid w:val="007D00AB"/>
    <w:rsid w:val="007D0125"/>
    <w:rsid w:val="007D0310"/>
    <w:rsid w:val="007D07E9"/>
    <w:rsid w:val="007D133A"/>
    <w:rsid w:val="007D14F1"/>
    <w:rsid w:val="007D165B"/>
    <w:rsid w:val="007D2620"/>
    <w:rsid w:val="007D299C"/>
    <w:rsid w:val="007D2DA9"/>
    <w:rsid w:val="007D3398"/>
    <w:rsid w:val="007D3B6F"/>
    <w:rsid w:val="007D3C10"/>
    <w:rsid w:val="007D3D95"/>
    <w:rsid w:val="007D434B"/>
    <w:rsid w:val="007D48A0"/>
    <w:rsid w:val="007D493E"/>
    <w:rsid w:val="007D4CBE"/>
    <w:rsid w:val="007D4EDE"/>
    <w:rsid w:val="007D51C3"/>
    <w:rsid w:val="007D521E"/>
    <w:rsid w:val="007D5350"/>
    <w:rsid w:val="007D562C"/>
    <w:rsid w:val="007D580E"/>
    <w:rsid w:val="007D58EC"/>
    <w:rsid w:val="007D59E8"/>
    <w:rsid w:val="007D5CCA"/>
    <w:rsid w:val="007D5DBB"/>
    <w:rsid w:val="007D631C"/>
    <w:rsid w:val="007D634C"/>
    <w:rsid w:val="007D6903"/>
    <w:rsid w:val="007D6DD0"/>
    <w:rsid w:val="007D6EA4"/>
    <w:rsid w:val="007D700F"/>
    <w:rsid w:val="007D74EE"/>
    <w:rsid w:val="007D7684"/>
    <w:rsid w:val="007D7765"/>
    <w:rsid w:val="007D7A85"/>
    <w:rsid w:val="007D7F4A"/>
    <w:rsid w:val="007E02B6"/>
    <w:rsid w:val="007E05E3"/>
    <w:rsid w:val="007E079C"/>
    <w:rsid w:val="007E0AD0"/>
    <w:rsid w:val="007E125F"/>
    <w:rsid w:val="007E1457"/>
    <w:rsid w:val="007E1AAB"/>
    <w:rsid w:val="007E2BA0"/>
    <w:rsid w:val="007E2E1C"/>
    <w:rsid w:val="007E2F67"/>
    <w:rsid w:val="007E31B4"/>
    <w:rsid w:val="007E3253"/>
    <w:rsid w:val="007E336D"/>
    <w:rsid w:val="007E3582"/>
    <w:rsid w:val="007E3634"/>
    <w:rsid w:val="007E36D9"/>
    <w:rsid w:val="007E394B"/>
    <w:rsid w:val="007E3B49"/>
    <w:rsid w:val="007E3E45"/>
    <w:rsid w:val="007E3FB3"/>
    <w:rsid w:val="007E430D"/>
    <w:rsid w:val="007E468C"/>
    <w:rsid w:val="007E46B6"/>
    <w:rsid w:val="007E46D4"/>
    <w:rsid w:val="007E4BA3"/>
    <w:rsid w:val="007E4DC3"/>
    <w:rsid w:val="007E58E6"/>
    <w:rsid w:val="007E59BD"/>
    <w:rsid w:val="007E5B2C"/>
    <w:rsid w:val="007E5BC2"/>
    <w:rsid w:val="007E6E97"/>
    <w:rsid w:val="007E7099"/>
    <w:rsid w:val="007E7121"/>
    <w:rsid w:val="007E7672"/>
    <w:rsid w:val="007F012A"/>
    <w:rsid w:val="007F025D"/>
    <w:rsid w:val="007F03E5"/>
    <w:rsid w:val="007F109B"/>
    <w:rsid w:val="007F1349"/>
    <w:rsid w:val="007F1AAC"/>
    <w:rsid w:val="007F1D54"/>
    <w:rsid w:val="007F1E5A"/>
    <w:rsid w:val="007F2147"/>
    <w:rsid w:val="007F29CC"/>
    <w:rsid w:val="007F30FD"/>
    <w:rsid w:val="007F3302"/>
    <w:rsid w:val="007F3BE9"/>
    <w:rsid w:val="007F4012"/>
    <w:rsid w:val="007F4041"/>
    <w:rsid w:val="007F455E"/>
    <w:rsid w:val="007F4BEE"/>
    <w:rsid w:val="007F4F23"/>
    <w:rsid w:val="007F52AE"/>
    <w:rsid w:val="007F5572"/>
    <w:rsid w:val="007F6037"/>
    <w:rsid w:val="007F6A57"/>
    <w:rsid w:val="007F7696"/>
    <w:rsid w:val="008006BA"/>
    <w:rsid w:val="00800A13"/>
    <w:rsid w:val="00800F48"/>
    <w:rsid w:val="00801702"/>
    <w:rsid w:val="00801D3D"/>
    <w:rsid w:val="00802087"/>
    <w:rsid w:val="008020C2"/>
    <w:rsid w:val="0080231A"/>
    <w:rsid w:val="0080269B"/>
    <w:rsid w:val="0080323D"/>
    <w:rsid w:val="00803AA2"/>
    <w:rsid w:val="00804189"/>
    <w:rsid w:val="00804896"/>
    <w:rsid w:val="00804FB4"/>
    <w:rsid w:val="0080566B"/>
    <w:rsid w:val="00805A00"/>
    <w:rsid w:val="00805BC4"/>
    <w:rsid w:val="00805BEB"/>
    <w:rsid w:val="00805FF9"/>
    <w:rsid w:val="0080600E"/>
    <w:rsid w:val="00806A22"/>
    <w:rsid w:val="00806BCC"/>
    <w:rsid w:val="00806CA3"/>
    <w:rsid w:val="00806EFA"/>
    <w:rsid w:val="00806EFB"/>
    <w:rsid w:val="0080734E"/>
    <w:rsid w:val="0080772D"/>
    <w:rsid w:val="00807C04"/>
    <w:rsid w:val="00807C85"/>
    <w:rsid w:val="008103A0"/>
    <w:rsid w:val="00810CD0"/>
    <w:rsid w:val="00810D8B"/>
    <w:rsid w:val="00810DCF"/>
    <w:rsid w:val="0081143A"/>
    <w:rsid w:val="00811909"/>
    <w:rsid w:val="00811BEC"/>
    <w:rsid w:val="008124CF"/>
    <w:rsid w:val="008127A9"/>
    <w:rsid w:val="00812908"/>
    <w:rsid w:val="00813747"/>
    <w:rsid w:val="00814630"/>
    <w:rsid w:val="00814BFB"/>
    <w:rsid w:val="008153DF"/>
    <w:rsid w:val="0081566F"/>
    <w:rsid w:val="00815903"/>
    <w:rsid w:val="00815BED"/>
    <w:rsid w:val="00816024"/>
    <w:rsid w:val="0081631B"/>
    <w:rsid w:val="00816539"/>
    <w:rsid w:val="00816610"/>
    <w:rsid w:val="008166DC"/>
    <w:rsid w:val="008167BF"/>
    <w:rsid w:val="008169C3"/>
    <w:rsid w:val="00816B7B"/>
    <w:rsid w:val="008174A0"/>
    <w:rsid w:val="0081776E"/>
    <w:rsid w:val="0081786D"/>
    <w:rsid w:val="00817DF7"/>
    <w:rsid w:val="00820C2A"/>
    <w:rsid w:val="0082109C"/>
    <w:rsid w:val="00821143"/>
    <w:rsid w:val="0082176E"/>
    <w:rsid w:val="00821BD7"/>
    <w:rsid w:val="00821D46"/>
    <w:rsid w:val="00821FBC"/>
    <w:rsid w:val="00822307"/>
    <w:rsid w:val="00822A20"/>
    <w:rsid w:val="00822ACD"/>
    <w:rsid w:val="00822D09"/>
    <w:rsid w:val="00822E44"/>
    <w:rsid w:val="00823742"/>
    <w:rsid w:val="00823989"/>
    <w:rsid w:val="008240A6"/>
    <w:rsid w:val="00824695"/>
    <w:rsid w:val="008248A7"/>
    <w:rsid w:val="00824B75"/>
    <w:rsid w:val="00824E09"/>
    <w:rsid w:val="00824F20"/>
    <w:rsid w:val="00824F6F"/>
    <w:rsid w:val="008259A5"/>
    <w:rsid w:val="00825EF3"/>
    <w:rsid w:val="008260DB"/>
    <w:rsid w:val="00826668"/>
    <w:rsid w:val="00826839"/>
    <w:rsid w:val="00826970"/>
    <w:rsid w:val="00826A69"/>
    <w:rsid w:val="00826BE9"/>
    <w:rsid w:val="00826D70"/>
    <w:rsid w:val="00826E10"/>
    <w:rsid w:val="008272E8"/>
    <w:rsid w:val="008274DB"/>
    <w:rsid w:val="00830029"/>
    <w:rsid w:val="008300C1"/>
    <w:rsid w:val="008300DD"/>
    <w:rsid w:val="008303CB"/>
    <w:rsid w:val="008303D7"/>
    <w:rsid w:val="008304A3"/>
    <w:rsid w:val="00830744"/>
    <w:rsid w:val="0083155D"/>
    <w:rsid w:val="008317E6"/>
    <w:rsid w:val="00831888"/>
    <w:rsid w:val="00831B6E"/>
    <w:rsid w:val="0083243D"/>
    <w:rsid w:val="008328FC"/>
    <w:rsid w:val="008329B7"/>
    <w:rsid w:val="00832C37"/>
    <w:rsid w:val="00832D93"/>
    <w:rsid w:val="008333A5"/>
    <w:rsid w:val="008335D7"/>
    <w:rsid w:val="008337C0"/>
    <w:rsid w:val="008337E2"/>
    <w:rsid w:val="00833804"/>
    <w:rsid w:val="00833935"/>
    <w:rsid w:val="00833ADF"/>
    <w:rsid w:val="00833C7A"/>
    <w:rsid w:val="00834B1B"/>
    <w:rsid w:val="00834BC4"/>
    <w:rsid w:val="00835A99"/>
    <w:rsid w:val="00835B43"/>
    <w:rsid w:val="0083613C"/>
    <w:rsid w:val="0083667B"/>
    <w:rsid w:val="00836DCE"/>
    <w:rsid w:val="00836E16"/>
    <w:rsid w:val="008370DC"/>
    <w:rsid w:val="008373EA"/>
    <w:rsid w:val="008374A9"/>
    <w:rsid w:val="00837B0F"/>
    <w:rsid w:val="00837C1B"/>
    <w:rsid w:val="00837E45"/>
    <w:rsid w:val="00837FF6"/>
    <w:rsid w:val="00840051"/>
    <w:rsid w:val="008409FA"/>
    <w:rsid w:val="00840BC2"/>
    <w:rsid w:val="008410AD"/>
    <w:rsid w:val="0084126F"/>
    <w:rsid w:val="008412AA"/>
    <w:rsid w:val="00841413"/>
    <w:rsid w:val="00841576"/>
    <w:rsid w:val="008417F5"/>
    <w:rsid w:val="00841A65"/>
    <w:rsid w:val="00841BF0"/>
    <w:rsid w:val="00841D09"/>
    <w:rsid w:val="00841FA4"/>
    <w:rsid w:val="008420EF"/>
    <w:rsid w:val="00842319"/>
    <w:rsid w:val="00842C01"/>
    <w:rsid w:val="00842C4C"/>
    <w:rsid w:val="00843089"/>
    <w:rsid w:val="00843AD5"/>
    <w:rsid w:val="00844218"/>
    <w:rsid w:val="0084442D"/>
    <w:rsid w:val="0084463D"/>
    <w:rsid w:val="00844B47"/>
    <w:rsid w:val="00844F4B"/>
    <w:rsid w:val="00845BF9"/>
    <w:rsid w:val="00845CD1"/>
    <w:rsid w:val="00845E3E"/>
    <w:rsid w:val="008467E5"/>
    <w:rsid w:val="00846CDF"/>
    <w:rsid w:val="00846D9E"/>
    <w:rsid w:val="00846DA9"/>
    <w:rsid w:val="00846EDB"/>
    <w:rsid w:val="00847175"/>
    <w:rsid w:val="0084781A"/>
    <w:rsid w:val="00847BBC"/>
    <w:rsid w:val="00847C8D"/>
    <w:rsid w:val="00850265"/>
    <w:rsid w:val="008505FC"/>
    <w:rsid w:val="00850AEB"/>
    <w:rsid w:val="00850BF9"/>
    <w:rsid w:val="00850C31"/>
    <w:rsid w:val="00850EDC"/>
    <w:rsid w:val="008510D0"/>
    <w:rsid w:val="00851310"/>
    <w:rsid w:val="008514BE"/>
    <w:rsid w:val="00851778"/>
    <w:rsid w:val="008520B6"/>
    <w:rsid w:val="00852318"/>
    <w:rsid w:val="00852E3B"/>
    <w:rsid w:val="008538BE"/>
    <w:rsid w:val="008539BC"/>
    <w:rsid w:val="00854056"/>
    <w:rsid w:val="008540B6"/>
    <w:rsid w:val="00854A7E"/>
    <w:rsid w:val="00854D25"/>
    <w:rsid w:val="008553AD"/>
    <w:rsid w:val="008558CF"/>
    <w:rsid w:val="00855A38"/>
    <w:rsid w:val="00855CBA"/>
    <w:rsid w:val="00855CDC"/>
    <w:rsid w:val="00855E1E"/>
    <w:rsid w:val="008561CE"/>
    <w:rsid w:val="00856807"/>
    <w:rsid w:val="00857326"/>
    <w:rsid w:val="0085790C"/>
    <w:rsid w:val="008605B1"/>
    <w:rsid w:val="00860775"/>
    <w:rsid w:val="00860957"/>
    <w:rsid w:val="00861378"/>
    <w:rsid w:val="0086149E"/>
    <w:rsid w:val="008614CC"/>
    <w:rsid w:val="00861675"/>
    <w:rsid w:val="008616B5"/>
    <w:rsid w:val="00861C41"/>
    <w:rsid w:val="0086235F"/>
    <w:rsid w:val="008624AE"/>
    <w:rsid w:val="00862E53"/>
    <w:rsid w:val="00863198"/>
    <w:rsid w:val="008633FE"/>
    <w:rsid w:val="0086422E"/>
    <w:rsid w:val="008643F5"/>
    <w:rsid w:val="00864654"/>
    <w:rsid w:val="0086466D"/>
    <w:rsid w:val="00864900"/>
    <w:rsid w:val="0086498E"/>
    <w:rsid w:val="008653D9"/>
    <w:rsid w:val="008657D5"/>
    <w:rsid w:val="00865DAB"/>
    <w:rsid w:val="00866248"/>
    <w:rsid w:val="00866664"/>
    <w:rsid w:val="008669B5"/>
    <w:rsid w:val="00866C1D"/>
    <w:rsid w:val="00866E16"/>
    <w:rsid w:val="00866F3F"/>
    <w:rsid w:val="008670D0"/>
    <w:rsid w:val="00867AD1"/>
    <w:rsid w:val="00867E97"/>
    <w:rsid w:val="00870025"/>
    <w:rsid w:val="0087018E"/>
    <w:rsid w:val="00870B03"/>
    <w:rsid w:val="00870B31"/>
    <w:rsid w:val="00870DF6"/>
    <w:rsid w:val="00870E4D"/>
    <w:rsid w:val="0087185A"/>
    <w:rsid w:val="0087188C"/>
    <w:rsid w:val="00871DEF"/>
    <w:rsid w:val="00872206"/>
    <w:rsid w:val="008726EE"/>
    <w:rsid w:val="0087284B"/>
    <w:rsid w:val="00872A38"/>
    <w:rsid w:val="00872A91"/>
    <w:rsid w:val="00872ABC"/>
    <w:rsid w:val="00872C9E"/>
    <w:rsid w:val="00873431"/>
    <w:rsid w:val="00873759"/>
    <w:rsid w:val="00873A12"/>
    <w:rsid w:val="00873D4B"/>
    <w:rsid w:val="00873D5F"/>
    <w:rsid w:val="00874159"/>
    <w:rsid w:val="00874160"/>
    <w:rsid w:val="0087476C"/>
    <w:rsid w:val="00874953"/>
    <w:rsid w:val="00874ABB"/>
    <w:rsid w:val="00875349"/>
    <w:rsid w:val="00875F6A"/>
    <w:rsid w:val="00876322"/>
    <w:rsid w:val="00876885"/>
    <w:rsid w:val="00876D58"/>
    <w:rsid w:val="008776B8"/>
    <w:rsid w:val="00877A71"/>
    <w:rsid w:val="00877AF4"/>
    <w:rsid w:val="00877B21"/>
    <w:rsid w:val="00877C0E"/>
    <w:rsid w:val="00877C6B"/>
    <w:rsid w:val="00877E6E"/>
    <w:rsid w:val="008800C7"/>
    <w:rsid w:val="00880450"/>
    <w:rsid w:val="00880A9B"/>
    <w:rsid w:val="00880BC2"/>
    <w:rsid w:val="00880D8B"/>
    <w:rsid w:val="00880DC2"/>
    <w:rsid w:val="0088120E"/>
    <w:rsid w:val="008819FD"/>
    <w:rsid w:val="00881A1C"/>
    <w:rsid w:val="00881D9D"/>
    <w:rsid w:val="00881F39"/>
    <w:rsid w:val="008821A8"/>
    <w:rsid w:val="00882876"/>
    <w:rsid w:val="00883893"/>
    <w:rsid w:val="00883B53"/>
    <w:rsid w:val="00883D66"/>
    <w:rsid w:val="00883ECB"/>
    <w:rsid w:val="008843C2"/>
    <w:rsid w:val="00884408"/>
    <w:rsid w:val="008844F2"/>
    <w:rsid w:val="00884DC2"/>
    <w:rsid w:val="00884E65"/>
    <w:rsid w:val="00884EE6"/>
    <w:rsid w:val="0088508E"/>
    <w:rsid w:val="00885155"/>
    <w:rsid w:val="0088549E"/>
    <w:rsid w:val="00885784"/>
    <w:rsid w:val="00885987"/>
    <w:rsid w:val="00885AE0"/>
    <w:rsid w:val="00885B89"/>
    <w:rsid w:val="00885DDE"/>
    <w:rsid w:val="00885FB8"/>
    <w:rsid w:val="00886322"/>
    <w:rsid w:val="00886380"/>
    <w:rsid w:val="008863D9"/>
    <w:rsid w:val="00886512"/>
    <w:rsid w:val="0088682B"/>
    <w:rsid w:val="00886B3E"/>
    <w:rsid w:val="00886E42"/>
    <w:rsid w:val="00887038"/>
    <w:rsid w:val="0088715A"/>
    <w:rsid w:val="0088716F"/>
    <w:rsid w:val="00887608"/>
    <w:rsid w:val="00887EB1"/>
    <w:rsid w:val="00887EE9"/>
    <w:rsid w:val="00887EFF"/>
    <w:rsid w:val="008901A3"/>
    <w:rsid w:val="008908B9"/>
    <w:rsid w:val="00890AC0"/>
    <w:rsid w:val="00891394"/>
    <w:rsid w:val="00891F4E"/>
    <w:rsid w:val="008921BD"/>
    <w:rsid w:val="00892A7A"/>
    <w:rsid w:val="00892F96"/>
    <w:rsid w:val="00893008"/>
    <w:rsid w:val="00893BBF"/>
    <w:rsid w:val="00895540"/>
    <w:rsid w:val="00895C47"/>
    <w:rsid w:val="00895E6E"/>
    <w:rsid w:val="00895F5E"/>
    <w:rsid w:val="0089660C"/>
    <w:rsid w:val="00896A4E"/>
    <w:rsid w:val="00897C01"/>
    <w:rsid w:val="008A034B"/>
    <w:rsid w:val="008A0918"/>
    <w:rsid w:val="008A1206"/>
    <w:rsid w:val="008A12F0"/>
    <w:rsid w:val="008A14EA"/>
    <w:rsid w:val="008A1765"/>
    <w:rsid w:val="008A1880"/>
    <w:rsid w:val="008A1E9F"/>
    <w:rsid w:val="008A1ED5"/>
    <w:rsid w:val="008A2605"/>
    <w:rsid w:val="008A26AE"/>
    <w:rsid w:val="008A285D"/>
    <w:rsid w:val="008A2B87"/>
    <w:rsid w:val="008A2C50"/>
    <w:rsid w:val="008A2CCE"/>
    <w:rsid w:val="008A2F4F"/>
    <w:rsid w:val="008A3276"/>
    <w:rsid w:val="008A337F"/>
    <w:rsid w:val="008A3626"/>
    <w:rsid w:val="008A37D5"/>
    <w:rsid w:val="008A3D03"/>
    <w:rsid w:val="008A3F10"/>
    <w:rsid w:val="008A47E2"/>
    <w:rsid w:val="008A4971"/>
    <w:rsid w:val="008A4E0C"/>
    <w:rsid w:val="008A4ED5"/>
    <w:rsid w:val="008A602B"/>
    <w:rsid w:val="008A6AE6"/>
    <w:rsid w:val="008A6B3B"/>
    <w:rsid w:val="008A6BB5"/>
    <w:rsid w:val="008A6BED"/>
    <w:rsid w:val="008A6E21"/>
    <w:rsid w:val="008A6E71"/>
    <w:rsid w:val="008A707D"/>
    <w:rsid w:val="008A729C"/>
    <w:rsid w:val="008A74D0"/>
    <w:rsid w:val="008A7684"/>
    <w:rsid w:val="008A784B"/>
    <w:rsid w:val="008A7B13"/>
    <w:rsid w:val="008A7DD6"/>
    <w:rsid w:val="008B018A"/>
    <w:rsid w:val="008B01C0"/>
    <w:rsid w:val="008B0547"/>
    <w:rsid w:val="008B05A1"/>
    <w:rsid w:val="008B05F4"/>
    <w:rsid w:val="008B0710"/>
    <w:rsid w:val="008B0807"/>
    <w:rsid w:val="008B0B16"/>
    <w:rsid w:val="008B0B6A"/>
    <w:rsid w:val="008B0BC8"/>
    <w:rsid w:val="008B0D1B"/>
    <w:rsid w:val="008B0F61"/>
    <w:rsid w:val="008B1045"/>
    <w:rsid w:val="008B124B"/>
    <w:rsid w:val="008B1606"/>
    <w:rsid w:val="008B1FC9"/>
    <w:rsid w:val="008B23B9"/>
    <w:rsid w:val="008B2CF0"/>
    <w:rsid w:val="008B30C6"/>
    <w:rsid w:val="008B374B"/>
    <w:rsid w:val="008B3792"/>
    <w:rsid w:val="008B39EA"/>
    <w:rsid w:val="008B3D57"/>
    <w:rsid w:val="008B4276"/>
    <w:rsid w:val="008B42E7"/>
    <w:rsid w:val="008B4580"/>
    <w:rsid w:val="008B49EE"/>
    <w:rsid w:val="008B599D"/>
    <w:rsid w:val="008B5D19"/>
    <w:rsid w:val="008B5D65"/>
    <w:rsid w:val="008B6198"/>
    <w:rsid w:val="008B61A1"/>
    <w:rsid w:val="008B668E"/>
    <w:rsid w:val="008B6959"/>
    <w:rsid w:val="008B6ABE"/>
    <w:rsid w:val="008B6AE6"/>
    <w:rsid w:val="008B721B"/>
    <w:rsid w:val="008B7618"/>
    <w:rsid w:val="008B76A3"/>
    <w:rsid w:val="008B7A3C"/>
    <w:rsid w:val="008B7C88"/>
    <w:rsid w:val="008B7C8C"/>
    <w:rsid w:val="008C0146"/>
    <w:rsid w:val="008C032D"/>
    <w:rsid w:val="008C0379"/>
    <w:rsid w:val="008C0422"/>
    <w:rsid w:val="008C0744"/>
    <w:rsid w:val="008C0798"/>
    <w:rsid w:val="008C09AC"/>
    <w:rsid w:val="008C0A46"/>
    <w:rsid w:val="008C0B8F"/>
    <w:rsid w:val="008C0DDE"/>
    <w:rsid w:val="008C1522"/>
    <w:rsid w:val="008C1659"/>
    <w:rsid w:val="008C19D4"/>
    <w:rsid w:val="008C1AB5"/>
    <w:rsid w:val="008C1DE2"/>
    <w:rsid w:val="008C1EFD"/>
    <w:rsid w:val="008C20B4"/>
    <w:rsid w:val="008C23D1"/>
    <w:rsid w:val="008C2844"/>
    <w:rsid w:val="008C3DA2"/>
    <w:rsid w:val="008C3E63"/>
    <w:rsid w:val="008C4095"/>
    <w:rsid w:val="008C4401"/>
    <w:rsid w:val="008C44B5"/>
    <w:rsid w:val="008C4AD3"/>
    <w:rsid w:val="008C4D7B"/>
    <w:rsid w:val="008C4FF5"/>
    <w:rsid w:val="008C5B55"/>
    <w:rsid w:val="008C5ED3"/>
    <w:rsid w:val="008C6160"/>
    <w:rsid w:val="008C62CE"/>
    <w:rsid w:val="008C638A"/>
    <w:rsid w:val="008C63B9"/>
    <w:rsid w:val="008C672A"/>
    <w:rsid w:val="008C6BD5"/>
    <w:rsid w:val="008C6E04"/>
    <w:rsid w:val="008C7C9E"/>
    <w:rsid w:val="008D01A8"/>
    <w:rsid w:val="008D02E2"/>
    <w:rsid w:val="008D1474"/>
    <w:rsid w:val="008D1914"/>
    <w:rsid w:val="008D1AA5"/>
    <w:rsid w:val="008D1ABE"/>
    <w:rsid w:val="008D20D6"/>
    <w:rsid w:val="008D2D14"/>
    <w:rsid w:val="008D314C"/>
    <w:rsid w:val="008D32C0"/>
    <w:rsid w:val="008D3490"/>
    <w:rsid w:val="008D35DF"/>
    <w:rsid w:val="008D488E"/>
    <w:rsid w:val="008D4ADA"/>
    <w:rsid w:val="008D4CED"/>
    <w:rsid w:val="008D4D1A"/>
    <w:rsid w:val="008D521A"/>
    <w:rsid w:val="008D5226"/>
    <w:rsid w:val="008D552B"/>
    <w:rsid w:val="008D58A0"/>
    <w:rsid w:val="008D5C9F"/>
    <w:rsid w:val="008D636B"/>
    <w:rsid w:val="008D6379"/>
    <w:rsid w:val="008D6695"/>
    <w:rsid w:val="008D7586"/>
    <w:rsid w:val="008E01C6"/>
    <w:rsid w:val="008E01DA"/>
    <w:rsid w:val="008E021D"/>
    <w:rsid w:val="008E0290"/>
    <w:rsid w:val="008E05B8"/>
    <w:rsid w:val="008E0CB3"/>
    <w:rsid w:val="008E1199"/>
    <w:rsid w:val="008E1317"/>
    <w:rsid w:val="008E1633"/>
    <w:rsid w:val="008E188A"/>
    <w:rsid w:val="008E18C0"/>
    <w:rsid w:val="008E1EEF"/>
    <w:rsid w:val="008E2536"/>
    <w:rsid w:val="008E299B"/>
    <w:rsid w:val="008E2B15"/>
    <w:rsid w:val="008E2F43"/>
    <w:rsid w:val="008E340A"/>
    <w:rsid w:val="008E3862"/>
    <w:rsid w:val="008E39CA"/>
    <w:rsid w:val="008E3FFD"/>
    <w:rsid w:val="008E4862"/>
    <w:rsid w:val="008E4B06"/>
    <w:rsid w:val="008E50A1"/>
    <w:rsid w:val="008E52D0"/>
    <w:rsid w:val="008E55F1"/>
    <w:rsid w:val="008E5798"/>
    <w:rsid w:val="008E587D"/>
    <w:rsid w:val="008E5A29"/>
    <w:rsid w:val="008E5C2B"/>
    <w:rsid w:val="008E5FC2"/>
    <w:rsid w:val="008E65D7"/>
    <w:rsid w:val="008E6958"/>
    <w:rsid w:val="008E70C5"/>
    <w:rsid w:val="008E72BD"/>
    <w:rsid w:val="008F0022"/>
    <w:rsid w:val="008F01C8"/>
    <w:rsid w:val="008F0207"/>
    <w:rsid w:val="008F03AD"/>
    <w:rsid w:val="008F04CD"/>
    <w:rsid w:val="008F0786"/>
    <w:rsid w:val="008F07C7"/>
    <w:rsid w:val="008F16F2"/>
    <w:rsid w:val="008F19A9"/>
    <w:rsid w:val="008F1DCB"/>
    <w:rsid w:val="008F1E27"/>
    <w:rsid w:val="008F23C1"/>
    <w:rsid w:val="008F268D"/>
    <w:rsid w:val="008F285B"/>
    <w:rsid w:val="008F285F"/>
    <w:rsid w:val="008F2CC3"/>
    <w:rsid w:val="008F3BA4"/>
    <w:rsid w:val="008F3DB8"/>
    <w:rsid w:val="008F3F36"/>
    <w:rsid w:val="008F434A"/>
    <w:rsid w:val="008F45AC"/>
    <w:rsid w:val="008F4941"/>
    <w:rsid w:val="008F4962"/>
    <w:rsid w:val="008F4ABB"/>
    <w:rsid w:val="008F4F2D"/>
    <w:rsid w:val="008F5649"/>
    <w:rsid w:val="008F56D3"/>
    <w:rsid w:val="008F5BE5"/>
    <w:rsid w:val="008F5EEC"/>
    <w:rsid w:val="008F6256"/>
    <w:rsid w:val="008F6F32"/>
    <w:rsid w:val="008F719D"/>
    <w:rsid w:val="008F77B0"/>
    <w:rsid w:val="009004B4"/>
    <w:rsid w:val="00900759"/>
    <w:rsid w:val="0090091C"/>
    <w:rsid w:val="00900968"/>
    <w:rsid w:val="00900F0C"/>
    <w:rsid w:val="009015AB"/>
    <w:rsid w:val="00901844"/>
    <w:rsid w:val="00902C74"/>
    <w:rsid w:val="00902D4A"/>
    <w:rsid w:val="00902EE6"/>
    <w:rsid w:val="00903485"/>
    <w:rsid w:val="00903642"/>
    <w:rsid w:val="0090378D"/>
    <w:rsid w:val="00903EB8"/>
    <w:rsid w:val="00904361"/>
    <w:rsid w:val="0090448B"/>
    <w:rsid w:val="00904536"/>
    <w:rsid w:val="00904FAE"/>
    <w:rsid w:val="00905112"/>
    <w:rsid w:val="009054B5"/>
    <w:rsid w:val="00905784"/>
    <w:rsid w:val="00905B5D"/>
    <w:rsid w:val="00905C5F"/>
    <w:rsid w:val="00905C7C"/>
    <w:rsid w:val="00905DF8"/>
    <w:rsid w:val="00905E46"/>
    <w:rsid w:val="00906599"/>
    <w:rsid w:val="00906B5F"/>
    <w:rsid w:val="00906F6E"/>
    <w:rsid w:val="009072D6"/>
    <w:rsid w:val="00907416"/>
    <w:rsid w:val="00907B64"/>
    <w:rsid w:val="0091006E"/>
    <w:rsid w:val="00910361"/>
    <w:rsid w:val="0091056B"/>
    <w:rsid w:val="00910730"/>
    <w:rsid w:val="00910D43"/>
    <w:rsid w:val="00910E30"/>
    <w:rsid w:val="0091102E"/>
    <w:rsid w:val="009114B8"/>
    <w:rsid w:val="009116DC"/>
    <w:rsid w:val="0091171B"/>
    <w:rsid w:val="0091176A"/>
    <w:rsid w:val="00911A36"/>
    <w:rsid w:val="00911C5E"/>
    <w:rsid w:val="00912D1F"/>
    <w:rsid w:val="00912F9C"/>
    <w:rsid w:val="00913100"/>
    <w:rsid w:val="0091325D"/>
    <w:rsid w:val="009139B5"/>
    <w:rsid w:val="009140E1"/>
    <w:rsid w:val="0091497D"/>
    <w:rsid w:val="00914986"/>
    <w:rsid w:val="009149DC"/>
    <w:rsid w:val="0091529E"/>
    <w:rsid w:val="00915518"/>
    <w:rsid w:val="00915661"/>
    <w:rsid w:val="009160C4"/>
    <w:rsid w:val="00916B23"/>
    <w:rsid w:val="00916DAD"/>
    <w:rsid w:val="0091711E"/>
    <w:rsid w:val="009175BB"/>
    <w:rsid w:val="009179B1"/>
    <w:rsid w:val="00917B6D"/>
    <w:rsid w:val="00917D55"/>
    <w:rsid w:val="00920201"/>
    <w:rsid w:val="009204D3"/>
    <w:rsid w:val="009205E9"/>
    <w:rsid w:val="0092063D"/>
    <w:rsid w:val="00921375"/>
    <w:rsid w:val="0092145B"/>
    <w:rsid w:val="00921B45"/>
    <w:rsid w:val="009226DA"/>
    <w:rsid w:val="00922928"/>
    <w:rsid w:val="00922B6B"/>
    <w:rsid w:val="00922BB8"/>
    <w:rsid w:val="00922EF1"/>
    <w:rsid w:val="00923151"/>
    <w:rsid w:val="00923FE0"/>
    <w:rsid w:val="009242AE"/>
    <w:rsid w:val="009243D4"/>
    <w:rsid w:val="00924512"/>
    <w:rsid w:val="0092483D"/>
    <w:rsid w:val="00924BA1"/>
    <w:rsid w:val="00924C12"/>
    <w:rsid w:val="00924D5A"/>
    <w:rsid w:val="00924FA5"/>
    <w:rsid w:val="009251AB"/>
    <w:rsid w:val="00925B5E"/>
    <w:rsid w:val="00925C8F"/>
    <w:rsid w:val="00926440"/>
    <w:rsid w:val="00926859"/>
    <w:rsid w:val="009268D9"/>
    <w:rsid w:val="00926F30"/>
    <w:rsid w:val="009272B2"/>
    <w:rsid w:val="00927C59"/>
    <w:rsid w:val="00927CC8"/>
    <w:rsid w:val="00927E00"/>
    <w:rsid w:val="00930037"/>
    <w:rsid w:val="0093008D"/>
    <w:rsid w:val="009314A7"/>
    <w:rsid w:val="00931F65"/>
    <w:rsid w:val="0093218D"/>
    <w:rsid w:val="0093321C"/>
    <w:rsid w:val="009333C6"/>
    <w:rsid w:val="00934331"/>
    <w:rsid w:val="00934338"/>
    <w:rsid w:val="0093474F"/>
    <w:rsid w:val="00934BB5"/>
    <w:rsid w:val="00934FFC"/>
    <w:rsid w:val="0093512A"/>
    <w:rsid w:val="00935293"/>
    <w:rsid w:val="009352AD"/>
    <w:rsid w:val="0093538C"/>
    <w:rsid w:val="009356E4"/>
    <w:rsid w:val="0093579A"/>
    <w:rsid w:val="0093610C"/>
    <w:rsid w:val="009361F1"/>
    <w:rsid w:val="00936250"/>
    <w:rsid w:val="0093644F"/>
    <w:rsid w:val="00936750"/>
    <w:rsid w:val="00936935"/>
    <w:rsid w:val="009369B5"/>
    <w:rsid w:val="00936A0E"/>
    <w:rsid w:val="00937919"/>
    <w:rsid w:val="00937A42"/>
    <w:rsid w:val="00937DCD"/>
    <w:rsid w:val="009404BA"/>
    <w:rsid w:val="009405BC"/>
    <w:rsid w:val="009407F2"/>
    <w:rsid w:val="00940C06"/>
    <w:rsid w:val="00940E11"/>
    <w:rsid w:val="009414BD"/>
    <w:rsid w:val="00941570"/>
    <w:rsid w:val="00941C7F"/>
    <w:rsid w:val="0094288E"/>
    <w:rsid w:val="00942BF0"/>
    <w:rsid w:val="00942F27"/>
    <w:rsid w:val="009430A0"/>
    <w:rsid w:val="009430E9"/>
    <w:rsid w:val="009432EA"/>
    <w:rsid w:val="0094355A"/>
    <w:rsid w:val="00943700"/>
    <w:rsid w:val="00943AEE"/>
    <w:rsid w:val="00944082"/>
    <w:rsid w:val="00944322"/>
    <w:rsid w:val="009447B1"/>
    <w:rsid w:val="00944B0B"/>
    <w:rsid w:val="00944B64"/>
    <w:rsid w:val="00944BD0"/>
    <w:rsid w:val="00945319"/>
    <w:rsid w:val="00945A0B"/>
    <w:rsid w:val="00945A9A"/>
    <w:rsid w:val="00945E59"/>
    <w:rsid w:val="00945ECC"/>
    <w:rsid w:val="00946361"/>
    <w:rsid w:val="0094659B"/>
    <w:rsid w:val="00946945"/>
    <w:rsid w:val="00946FE6"/>
    <w:rsid w:val="00947C1D"/>
    <w:rsid w:val="00947FAD"/>
    <w:rsid w:val="009501F2"/>
    <w:rsid w:val="0095023C"/>
    <w:rsid w:val="0095038C"/>
    <w:rsid w:val="00950496"/>
    <w:rsid w:val="00950806"/>
    <w:rsid w:val="00950809"/>
    <w:rsid w:val="00950DD9"/>
    <w:rsid w:val="009511E3"/>
    <w:rsid w:val="009513B3"/>
    <w:rsid w:val="0095147C"/>
    <w:rsid w:val="009516CB"/>
    <w:rsid w:val="00951B6B"/>
    <w:rsid w:val="00951C27"/>
    <w:rsid w:val="00951E80"/>
    <w:rsid w:val="00951F93"/>
    <w:rsid w:val="00952013"/>
    <w:rsid w:val="00952439"/>
    <w:rsid w:val="009526BB"/>
    <w:rsid w:val="0095283A"/>
    <w:rsid w:val="00952918"/>
    <w:rsid w:val="00952F55"/>
    <w:rsid w:val="009533B3"/>
    <w:rsid w:val="00953940"/>
    <w:rsid w:val="00953954"/>
    <w:rsid w:val="00953AD7"/>
    <w:rsid w:val="0095422D"/>
    <w:rsid w:val="009548CA"/>
    <w:rsid w:val="009553B9"/>
    <w:rsid w:val="009554DA"/>
    <w:rsid w:val="00955A94"/>
    <w:rsid w:val="00955DEE"/>
    <w:rsid w:val="00957387"/>
    <w:rsid w:val="009573D4"/>
    <w:rsid w:val="0095791B"/>
    <w:rsid w:val="00957DC7"/>
    <w:rsid w:val="00957ED1"/>
    <w:rsid w:val="00960041"/>
    <w:rsid w:val="0096020C"/>
    <w:rsid w:val="009602CA"/>
    <w:rsid w:val="009605E2"/>
    <w:rsid w:val="009607C1"/>
    <w:rsid w:val="009615A6"/>
    <w:rsid w:val="009619EB"/>
    <w:rsid w:val="00961C39"/>
    <w:rsid w:val="0096282E"/>
    <w:rsid w:val="00962A36"/>
    <w:rsid w:val="00962CB3"/>
    <w:rsid w:val="00962D09"/>
    <w:rsid w:val="0096307C"/>
    <w:rsid w:val="0096309B"/>
    <w:rsid w:val="00963182"/>
    <w:rsid w:val="00963AE8"/>
    <w:rsid w:val="00963BEC"/>
    <w:rsid w:val="00963FA6"/>
    <w:rsid w:val="00964631"/>
    <w:rsid w:val="00964695"/>
    <w:rsid w:val="0096482C"/>
    <w:rsid w:val="00964C1B"/>
    <w:rsid w:val="00964D0B"/>
    <w:rsid w:val="00964D26"/>
    <w:rsid w:val="00964EC6"/>
    <w:rsid w:val="00965129"/>
    <w:rsid w:val="00965799"/>
    <w:rsid w:val="00965DC2"/>
    <w:rsid w:val="009660DE"/>
    <w:rsid w:val="0096690A"/>
    <w:rsid w:val="00967660"/>
    <w:rsid w:val="009676A5"/>
    <w:rsid w:val="00967744"/>
    <w:rsid w:val="00967A70"/>
    <w:rsid w:val="00967D94"/>
    <w:rsid w:val="00970005"/>
    <w:rsid w:val="009701D4"/>
    <w:rsid w:val="00970513"/>
    <w:rsid w:val="00970640"/>
    <w:rsid w:val="00970660"/>
    <w:rsid w:val="0097085B"/>
    <w:rsid w:val="00970907"/>
    <w:rsid w:val="00970D77"/>
    <w:rsid w:val="009713EB"/>
    <w:rsid w:val="00971629"/>
    <w:rsid w:val="009721C1"/>
    <w:rsid w:val="00972243"/>
    <w:rsid w:val="00972E13"/>
    <w:rsid w:val="00972FE5"/>
    <w:rsid w:val="00973537"/>
    <w:rsid w:val="00973857"/>
    <w:rsid w:val="00973D22"/>
    <w:rsid w:val="00973FDC"/>
    <w:rsid w:val="0097432F"/>
    <w:rsid w:val="0097481D"/>
    <w:rsid w:val="00974CE0"/>
    <w:rsid w:val="00975643"/>
    <w:rsid w:val="00975740"/>
    <w:rsid w:val="00975BFF"/>
    <w:rsid w:val="00975C1F"/>
    <w:rsid w:val="00976014"/>
    <w:rsid w:val="0097627C"/>
    <w:rsid w:val="0097688C"/>
    <w:rsid w:val="00976AF7"/>
    <w:rsid w:val="00976D35"/>
    <w:rsid w:val="00976FB8"/>
    <w:rsid w:val="0097724B"/>
    <w:rsid w:val="009774B1"/>
    <w:rsid w:val="00977878"/>
    <w:rsid w:val="00977A83"/>
    <w:rsid w:val="00977B61"/>
    <w:rsid w:val="00977C76"/>
    <w:rsid w:val="0098014E"/>
    <w:rsid w:val="00980534"/>
    <w:rsid w:val="00980AEC"/>
    <w:rsid w:val="00981107"/>
    <w:rsid w:val="0098125C"/>
    <w:rsid w:val="0098132E"/>
    <w:rsid w:val="00981865"/>
    <w:rsid w:val="00981A39"/>
    <w:rsid w:val="00981B2E"/>
    <w:rsid w:val="00981B86"/>
    <w:rsid w:val="00981BA3"/>
    <w:rsid w:val="0098202D"/>
    <w:rsid w:val="009823A0"/>
    <w:rsid w:val="0098249F"/>
    <w:rsid w:val="00982DAB"/>
    <w:rsid w:val="00983338"/>
    <w:rsid w:val="0098363C"/>
    <w:rsid w:val="00983D19"/>
    <w:rsid w:val="00983E4C"/>
    <w:rsid w:val="00984B54"/>
    <w:rsid w:val="00984B84"/>
    <w:rsid w:val="00985400"/>
    <w:rsid w:val="0098552C"/>
    <w:rsid w:val="00985C83"/>
    <w:rsid w:val="00985FF1"/>
    <w:rsid w:val="00986164"/>
    <w:rsid w:val="00986253"/>
    <w:rsid w:val="00986613"/>
    <w:rsid w:val="00986B53"/>
    <w:rsid w:val="009875A3"/>
    <w:rsid w:val="0098788E"/>
    <w:rsid w:val="00987BBE"/>
    <w:rsid w:val="00987E9C"/>
    <w:rsid w:val="0099022C"/>
    <w:rsid w:val="009904D4"/>
    <w:rsid w:val="0099052D"/>
    <w:rsid w:val="009905D8"/>
    <w:rsid w:val="00990712"/>
    <w:rsid w:val="0099075E"/>
    <w:rsid w:val="00990785"/>
    <w:rsid w:val="00990A3A"/>
    <w:rsid w:val="00990DC0"/>
    <w:rsid w:val="00991224"/>
    <w:rsid w:val="00991635"/>
    <w:rsid w:val="00991669"/>
    <w:rsid w:val="00991FD7"/>
    <w:rsid w:val="00992149"/>
    <w:rsid w:val="00992536"/>
    <w:rsid w:val="00992A4B"/>
    <w:rsid w:val="009940F6"/>
    <w:rsid w:val="0099414B"/>
    <w:rsid w:val="00994AC8"/>
    <w:rsid w:val="00994AEB"/>
    <w:rsid w:val="00994FDF"/>
    <w:rsid w:val="009950D6"/>
    <w:rsid w:val="00995468"/>
    <w:rsid w:val="00995507"/>
    <w:rsid w:val="009958E0"/>
    <w:rsid w:val="00995A14"/>
    <w:rsid w:val="00995A48"/>
    <w:rsid w:val="00995C97"/>
    <w:rsid w:val="00996253"/>
    <w:rsid w:val="00996289"/>
    <w:rsid w:val="0099696E"/>
    <w:rsid w:val="00996B40"/>
    <w:rsid w:val="00996E0C"/>
    <w:rsid w:val="009971D4"/>
    <w:rsid w:val="009976D8"/>
    <w:rsid w:val="00997DB8"/>
    <w:rsid w:val="009A050F"/>
    <w:rsid w:val="009A07A0"/>
    <w:rsid w:val="009A0824"/>
    <w:rsid w:val="009A136F"/>
    <w:rsid w:val="009A1A75"/>
    <w:rsid w:val="009A23B4"/>
    <w:rsid w:val="009A267A"/>
    <w:rsid w:val="009A34F7"/>
    <w:rsid w:val="009A3708"/>
    <w:rsid w:val="009A375B"/>
    <w:rsid w:val="009A38F3"/>
    <w:rsid w:val="009A3D41"/>
    <w:rsid w:val="009A45FA"/>
    <w:rsid w:val="009A482D"/>
    <w:rsid w:val="009A4C68"/>
    <w:rsid w:val="009A545F"/>
    <w:rsid w:val="009A554B"/>
    <w:rsid w:val="009A59AB"/>
    <w:rsid w:val="009A5B50"/>
    <w:rsid w:val="009A5F81"/>
    <w:rsid w:val="009A5FDB"/>
    <w:rsid w:val="009A65F5"/>
    <w:rsid w:val="009A6DCB"/>
    <w:rsid w:val="009A6E7F"/>
    <w:rsid w:val="009A6F77"/>
    <w:rsid w:val="009A78C1"/>
    <w:rsid w:val="009A79E4"/>
    <w:rsid w:val="009A7E37"/>
    <w:rsid w:val="009A7E74"/>
    <w:rsid w:val="009B03D5"/>
    <w:rsid w:val="009B04EF"/>
    <w:rsid w:val="009B0917"/>
    <w:rsid w:val="009B159C"/>
    <w:rsid w:val="009B16EB"/>
    <w:rsid w:val="009B1903"/>
    <w:rsid w:val="009B1A1D"/>
    <w:rsid w:val="009B1EAE"/>
    <w:rsid w:val="009B20AA"/>
    <w:rsid w:val="009B2141"/>
    <w:rsid w:val="009B2F60"/>
    <w:rsid w:val="009B33EF"/>
    <w:rsid w:val="009B375F"/>
    <w:rsid w:val="009B3A78"/>
    <w:rsid w:val="009B3FB2"/>
    <w:rsid w:val="009B4BD1"/>
    <w:rsid w:val="009B4E41"/>
    <w:rsid w:val="009B524D"/>
    <w:rsid w:val="009B528A"/>
    <w:rsid w:val="009B537A"/>
    <w:rsid w:val="009B5497"/>
    <w:rsid w:val="009B55F3"/>
    <w:rsid w:val="009B5D98"/>
    <w:rsid w:val="009B62B7"/>
    <w:rsid w:val="009B6624"/>
    <w:rsid w:val="009B67B5"/>
    <w:rsid w:val="009B6AAF"/>
    <w:rsid w:val="009B6AEE"/>
    <w:rsid w:val="009B7296"/>
    <w:rsid w:val="009B7A09"/>
    <w:rsid w:val="009B7BF6"/>
    <w:rsid w:val="009C0426"/>
    <w:rsid w:val="009C0A54"/>
    <w:rsid w:val="009C0F2E"/>
    <w:rsid w:val="009C1E1A"/>
    <w:rsid w:val="009C1E4C"/>
    <w:rsid w:val="009C2907"/>
    <w:rsid w:val="009C2C1F"/>
    <w:rsid w:val="009C30C9"/>
    <w:rsid w:val="009C3391"/>
    <w:rsid w:val="009C34CC"/>
    <w:rsid w:val="009C3B85"/>
    <w:rsid w:val="009C4370"/>
    <w:rsid w:val="009C4A6F"/>
    <w:rsid w:val="009C4DF4"/>
    <w:rsid w:val="009C51EF"/>
    <w:rsid w:val="009C533B"/>
    <w:rsid w:val="009C565F"/>
    <w:rsid w:val="009C58B9"/>
    <w:rsid w:val="009C5905"/>
    <w:rsid w:val="009C5D95"/>
    <w:rsid w:val="009C6113"/>
    <w:rsid w:val="009C626F"/>
    <w:rsid w:val="009C67F4"/>
    <w:rsid w:val="009C735A"/>
    <w:rsid w:val="009C7416"/>
    <w:rsid w:val="009C7A46"/>
    <w:rsid w:val="009C7F17"/>
    <w:rsid w:val="009D00E8"/>
    <w:rsid w:val="009D0C58"/>
    <w:rsid w:val="009D16C4"/>
    <w:rsid w:val="009D16E0"/>
    <w:rsid w:val="009D18F5"/>
    <w:rsid w:val="009D1BD0"/>
    <w:rsid w:val="009D1E6F"/>
    <w:rsid w:val="009D213E"/>
    <w:rsid w:val="009D21D5"/>
    <w:rsid w:val="009D246A"/>
    <w:rsid w:val="009D29F4"/>
    <w:rsid w:val="009D2AB2"/>
    <w:rsid w:val="009D2ADC"/>
    <w:rsid w:val="009D32D2"/>
    <w:rsid w:val="009D4D69"/>
    <w:rsid w:val="009D5056"/>
    <w:rsid w:val="009D524D"/>
    <w:rsid w:val="009D56B7"/>
    <w:rsid w:val="009D5BA1"/>
    <w:rsid w:val="009D5C42"/>
    <w:rsid w:val="009D5E3E"/>
    <w:rsid w:val="009D5F73"/>
    <w:rsid w:val="009D62B2"/>
    <w:rsid w:val="009D6449"/>
    <w:rsid w:val="009D647A"/>
    <w:rsid w:val="009D6F1A"/>
    <w:rsid w:val="009D6F3D"/>
    <w:rsid w:val="009D750A"/>
    <w:rsid w:val="009D7720"/>
    <w:rsid w:val="009D7F99"/>
    <w:rsid w:val="009E06D3"/>
    <w:rsid w:val="009E0ADA"/>
    <w:rsid w:val="009E0D26"/>
    <w:rsid w:val="009E0F73"/>
    <w:rsid w:val="009E190A"/>
    <w:rsid w:val="009E1A05"/>
    <w:rsid w:val="009E1BB2"/>
    <w:rsid w:val="009E213D"/>
    <w:rsid w:val="009E245D"/>
    <w:rsid w:val="009E251F"/>
    <w:rsid w:val="009E2BA5"/>
    <w:rsid w:val="009E2BF1"/>
    <w:rsid w:val="009E3A17"/>
    <w:rsid w:val="009E3C17"/>
    <w:rsid w:val="009E3EB5"/>
    <w:rsid w:val="009E4449"/>
    <w:rsid w:val="009E44D4"/>
    <w:rsid w:val="009E4B25"/>
    <w:rsid w:val="009E4C7F"/>
    <w:rsid w:val="009E4E7A"/>
    <w:rsid w:val="009E526D"/>
    <w:rsid w:val="009E53FE"/>
    <w:rsid w:val="009E5DE9"/>
    <w:rsid w:val="009E6234"/>
    <w:rsid w:val="009E635A"/>
    <w:rsid w:val="009E70B2"/>
    <w:rsid w:val="009E7B11"/>
    <w:rsid w:val="009F011A"/>
    <w:rsid w:val="009F01AB"/>
    <w:rsid w:val="009F02A0"/>
    <w:rsid w:val="009F0B7B"/>
    <w:rsid w:val="009F0B88"/>
    <w:rsid w:val="009F1091"/>
    <w:rsid w:val="009F11C6"/>
    <w:rsid w:val="009F1323"/>
    <w:rsid w:val="009F1512"/>
    <w:rsid w:val="009F1739"/>
    <w:rsid w:val="009F1B3A"/>
    <w:rsid w:val="009F2FA6"/>
    <w:rsid w:val="009F3397"/>
    <w:rsid w:val="009F35B4"/>
    <w:rsid w:val="009F37D9"/>
    <w:rsid w:val="009F3E8D"/>
    <w:rsid w:val="009F4376"/>
    <w:rsid w:val="009F466A"/>
    <w:rsid w:val="009F4934"/>
    <w:rsid w:val="009F4E22"/>
    <w:rsid w:val="009F560B"/>
    <w:rsid w:val="009F58CD"/>
    <w:rsid w:val="009F5A81"/>
    <w:rsid w:val="009F5BAF"/>
    <w:rsid w:val="009F5D29"/>
    <w:rsid w:val="009F61B6"/>
    <w:rsid w:val="009F6778"/>
    <w:rsid w:val="009F6857"/>
    <w:rsid w:val="009F6BC6"/>
    <w:rsid w:val="009F6C3F"/>
    <w:rsid w:val="009F6D94"/>
    <w:rsid w:val="009F6FF6"/>
    <w:rsid w:val="009F7051"/>
    <w:rsid w:val="009F739D"/>
    <w:rsid w:val="009F77C1"/>
    <w:rsid w:val="009F7D1C"/>
    <w:rsid w:val="009F7D52"/>
    <w:rsid w:val="00A00160"/>
    <w:rsid w:val="00A00627"/>
    <w:rsid w:val="00A007F6"/>
    <w:rsid w:val="00A008C0"/>
    <w:rsid w:val="00A00E83"/>
    <w:rsid w:val="00A00EA0"/>
    <w:rsid w:val="00A01818"/>
    <w:rsid w:val="00A01897"/>
    <w:rsid w:val="00A01A19"/>
    <w:rsid w:val="00A01F5B"/>
    <w:rsid w:val="00A021C3"/>
    <w:rsid w:val="00A022AF"/>
    <w:rsid w:val="00A02344"/>
    <w:rsid w:val="00A02469"/>
    <w:rsid w:val="00A02F42"/>
    <w:rsid w:val="00A03365"/>
    <w:rsid w:val="00A03923"/>
    <w:rsid w:val="00A0396B"/>
    <w:rsid w:val="00A03F57"/>
    <w:rsid w:val="00A0463E"/>
    <w:rsid w:val="00A04A16"/>
    <w:rsid w:val="00A04B6D"/>
    <w:rsid w:val="00A04B7E"/>
    <w:rsid w:val="00A04FFB"/>
    <w:rsid w:val="00A0502A"/>
    <w:rsid w:val="00A052E4"/>
    <w:rsid w:val="00A05FEC"/>
    <w:rsid w:val="00A062F3"/>
    <w:rsid w:val="00A06C8E"/>
    <w:rsid w:val="00A0717B"/>
    <w:rsid w:val="00A07895"/>
    <w:rsid w:val="00A07B04"/>
    <w:rsid w:val="00A07D7A"/>
    <w:rsid w:val="00A101CC"/>
    <w:rsid w:val="00A101E6"/>
    <w:rsid w:val="00A10204"/>
    <w:rsid w:val="00A10547"/>
    <w:rsid w:val="00A10553"/>
    <w:rsid w:val="00A1061C"/>
    <w:rsid w:val="00A10A6B"/>
    <w:rsid w:val="00A10C84"/>
    <w:rsid w:val="00A10F3A"/>
    <w:rsid w:val="00A115E7"/>
    <w:rsid w:val="00A1175B"/>
    <w:rsid w:val="00A11AFA"/>
    <w:rsid w:val="00A12789"/>
    <w:rsid w:val="00A127C2"/>
    <w:rsid w:val="00A12A7D"/>
    <w:rsid w:val="00A12EA6"/>
    <w:rsid w:val="00A13384"/>
    <w:rsid w:val="00A1378F"/>
    <w:rsid w:val="00A1402E"/>
    <w:rsid w:val="00A1435F"/>
    <w:rsid w:val="00A1465D"/>
    <w:rsid w:val="00A14A02"/>
    <w:rsid w:val="00A14EE8"/>
    <w:rsid w:val="00A15BD0"/>
    <w:rsid w:val="00A15BEB"/>
    <w:rsid w:val="00A15DEF"/>
    <w:rsid w:val="00A15E4D"/>
    <w:rsid w:val="00A16594"/>
    <w:rsid w:val="00A168E3"/>
    <w:rsid w:val="00A16B35"/>
    <w:rsid w:val="00A1739F"/>
    <w:rsid w:val="00A17AE8"/>
    <w:rsid w:val="00A17AF5"/>
    <w:rsid w:val="00A17BE6"/>
    <w:rsid w:val="00A206F0"/>
    <w:rsid w:val="00A20EB6"/>
    <w:rsid w:val="00A210DF"/>
    <w:rsid w:val="00A211A0"/>
    <w:rsid w:val="00A215BF"/>
    <w:rsid w:val="00A21789"/>
    <w:rsid w:val="00A21A27"/>
    <w:rsid w:val="00A21D8B"/>
    <w:rsid w:val="00A21FD8"/>
    <w:rsid w:val="00A220C4"/>
    <w:rsid w:val="00A22529"/>
    <w:rsid w:val="00A22820"/>
    <w:rsid w:val="00A22C32"/>
    <w:rsid w:val="00A22C7E"/>
    <w:rsid w:val="00A22FEC"/>
    <w:rsid w:val="00A232AD"/>
    <w:rsid w:val="00A235FF"/>
    <w:rsid w:val="00A23CC3"/>
    <w:rsid w:val="00A2422D"/>
    <w:rsid w:val="00A246D2"/>
    <w:rsid w:val="00A246E3"/>
    <w:rsid w:val="00A24B1E"/>
    <w:rsid w:val="00A25551"/>
    <w:rsid w:val="00A25723"/>
    <w:rsid w:val="00A25913"/>
    <w:rsid w:val="00A261BD"/>
    <w:rsid w:val="00A263F6"/>
    <w:rsid w:val="00A26508"/>
    <w:rsid w:val="00A265E6"/>
    <w:rsid w:val="00A26EAA"/>
    <w:rsid w:val="00A2717C"/>
    <w:rsid w:val="00A2722F"/>
    <w:rsid w:val="00A272BC"/>
    <w:rsid w:val="00A27543"/>
    <w:rsid w:val="00A27834"/>
    <w:rsid w:val="00A27B79"/>
    <w:rsid w:val="00A302A0"/>
    <w:rsid w:val="00A30689"/>
    <w:rsid w:val="00A3070A"/>
    <w:rsid w:val="00A30814"/>
    <w:rsid w:val="00A30A0F"/>
    <w:rsid w:val="00A30A65"/>
    <w:rsid w:val="00A31066"/>
    <w:rsid w:val="00A312D9"/>
    <w:rsid w:val="00A31451"/>
    <w:rsid w:val="00A31686"/>
    <w:rsid w:val="00A316B2"/>
    <w:rsid w:val="00A31730"/>
    <w:rsid w:val="00A3184B"/>
    <w:rsid w:val="00A32163"/>
    <w:rsid w:val="00A32559"/>
    <w:rsid w:val="00A3270D"/>
    <w:rsid w:val="00A32739"/>
    <w:rsid w:val="00A327C0"/>
    <w:rsid w:val="00A3335C"/>
    <w:rsid w:val="00A3351B"/>
    <w:rsid w:val="00A33D83"/>
    <w:rsid w:val="00A33F1D"/>
    <w:rsid w:val="00A34170"/>
    <w:rsid w:val="00A344F4"/>
    <w:rsid w:val="00A34880"/>
    <w:rsid w:val="00A34C9E"/>
    <w:rsid w:val="00A34E27"/>
    <w:rsid w:val="00A35179"/>
    <w:rsid w:val="00A351E6"/>
    <w:rsid w:val="00A3561A"/>
    <w:rsid w:val="00A35637"/>
    <w:rsid w:val="00A35989"/>
    <w:rsid w:val="00A35AC7"/>
    <w:rsid w:val="00A35E05"/>
    <w:rsid w:val="00A36556"/>
    <w:rsid w:val="00A37012"/>
    <w:rsid w:val="00A372BB"/>
    <w:rsid w:val="00A37344"/>
    <w:rsid w:val="00A37400"/>
    <w:rsid w:val="00A3740C"/>
    <w:rsid w:val="00A37840"/>
    <w:rsid w:val="00A37B4C"/>
    <w:rsid w:val="00A37B60"/>
    <w:rsid w:val="00A4030B"/>
    <w:rsid w:val="00A4072C"/>
    <w:rsid w:val="00A407F3"/>
    <w:rsid w:val="00A409E3"/>
    <w:rsid w:val="00A41487"/>
    <w:rsid w:val="00A41B57"/>
    <w:rsid w:val="00A41E87"/>
    <w:rsid w:val="00A421AD"/>
    <w:rsid w:val="00A422DD"/>
    <w:rsid w:val="00A42901"/>
    <w:rsid w:val="00A4345F"/>
    <w:rsid w:val="00A435E0"/>
    <w:rsid w:val="00A43B5E"/>
    <w:rsid w:val="00A43DA4"/>
    <w:rsid w:val="00A4405E"/>
    <w:rsid w:val="00A44A1D"/>
    <w:rsid w:val="00A44A54"/>
    <w:rsid w:val="00A44C6F"/>
    <w:rsid w:val="00A453A8"/>
    <w:rsid w:val="00A45DA6"/>
    <w:rsid w:val="00A46286"/>
    <w:rsid w:val="00A46778"/>
    <w:rsid w:val="00A46A19"/>
    <w:rsid w:val="00A46CB8"/>
    <w:rsid w:val="00A503F1"/>
    <w:rsid w:val="00A50C62"/>
    <w:rsid w:val="00A50D47"/>
    <w:rsid w:val="00A50D5B"/>
    <w:rsid w:val="00A5118C"/>
    <w:rsid w:val="00A51FA4"/>
    <w:rsid w:val="00A526C5"/>
    <w:rsid w:val="00A52C0E"/>
    <w:rsid w:val="00A52DA0"/>
    <w:rsid w:val="00A53270"/>
    <w:rsid w:val="00A537BA"/>
    <w:rsid w:val="00A53B15"/>
    <w:rsid w:val="00A53DD4"/>
    <w:rsid w:val="00A53DD6"/>
    <w:rsid w:val="00A542C3"/>
    <w:rsid w:val="00A5461F"/>
    <w:rsid w:val="00A549A8"/>
    <w:rsid w:val="00A54B3B"/>
    <w:rsid w:val="00A54EA1"/>
    <w:rsid w:val="00A54F80"/>
    <w:rsid w:val="00A5586E"/>
    <w:rsid w:val="00A558A4"/>
    <w:rsid w:val="00A563A7"/>
    <w:rsid w:val="00A56A08"/>
    <w:rsid w:val="00A571FE"/>
    <w:rsid w:val="00A57441"/>
    <w:rsid w:val="00A57554"/>
    <w:rsid w:val="00A57A34"/>
    <w:rsid w:val="00A57CFE"/>
    <w:rsid w:val="00A57F14"/>
    <w:rsid w:val="00A60447"/>
    <w:rsid w:val="00A6099D"/>
    <w:rsid w:val="00A60A63"/>
    <w:rsid w:val="00A6100B"/>
    <w:rsid w:val="00A61025"/>
    <w:rsid w:val="00A61281"/>
    <w:rsid w:val="00A61FA9"/>
    <w:rsid w:val="00A6257B"/>
    <w:rsid w:val="00A62A83"/>
    <w:rsid w:val="00A62BD6"/>
    <w:rsid w:val="00A62F20"/>
    <w:rsid w:val="00A63537"/>
    <w:rsid w:val="00A635D8"/>
    <w:rsid w:val="00A636B8"/>
    <w:rsid w:val="00A63867"/>
    <w:rsid w:val="00A63A48"/>
    <w:rsid w:val="00A63B43"/>
    <w:rsid w:val="00A63FB9"/>
    <w:rsid w:val="00A644D4"/>
    <w:rsid w:val="00A6468B"/>
    <w:rsid w:val="00A65718"/>
    <w:rsid w:val="00A658BE"/>
    <w:rsid w:val="00A660F7"/>
    <w:rsid w:val="00A6659F"/>
    <w:rsid w:val="00A66B85"/>
    <w:rsid w:val="00A67330"/>
    <w:rsid w:val="00A67522"/>
    <w:rsid w:val="00A677F1"/>
    <w:rsid w:val="00A67958"/>
    <w:rsid w:val="00A67AF5"/>
    <w:rsid w:val="00A67ED1"/>
    <w:rsid w:val="00A67F0E"/>
    <w:rsid w:val="00A701D5"/>
    <w:rsid w:val="00A70498"/>
    <w:rsid w:val="00A70BE3"/>
    <w:rsid w:val="00A7101A"/>
    <w:rsid w:val="00A71232"/>
    <w:rsid w:val="00A716E3"/>
    <w:rsid w:val="00A71920"/>
    <w:rsid w:val="00A71E0A"/>
    <w:rsid w:val="00A7228E"/>
    <w:rsid w:val="00A727A5"/>
    <w:rsid w:val="00A72B3E"/>
    <w:rsid w:val="00A73210"/>
    <w:rsid w:val="00A7376B"/>
    <w:rsid w:val="00A739B8"/>
    <w:rsid w:val="00A73ADA"/>
    <w:rsid w:val="00A74DDA"/>
    <w:rsid w:val="00A750D8"/>
    <w:rsid w:val="00A75709"/>
    <w:rsid w:val="00A75715"/>
    <w:rsid w:val="00A7598F"/>
    <w:rsid w:val="00A75BBD"/>
    <w:rsid w:val="00A75E3E"/>
    <w:rsid w:val="00A767C4"/>
    <w:rsid w:val="00A769F4"/>
    <w:rsid w:val="00A77484"/>
    <w:rsid w:val="00A778F4"/>
    <w:rsid w:val="00A77FF9"/>
    <w:rsid w:val="00A80348"/>
    <w:rsid w:val="00A80593"/>
    <w:rsid w:val="00A80AB9"/>
    <w:rsid w:val="00A80AF0"/>
    <w:rsid w:val="00A80C26"/>
    <w:rsid w:val="00A80E0D"/>
    <w:rsid w:val="00A81103"/>
    <w:rsid w:val="00A813B9"/>
    <w:rsid w:val="00A81536"/>
    <w:rsid w:val="00A81712"/>
    <w:rsid w:val="00A81737"/>
    <w:rsid w:val="00A8173B"/>
    <w:rsid w:val="00A817EA"/>
    <w:rsid w:val="00A81D96"/>
    <w:rsid w:val="00A825AB"/>
    <w:rsid w:val="00A82A81"/>
    <w:rsid w:val="00A8337A"/>
    <w:rsid w:val="00A8352E"/>
    <w:rsid w:val="00A83640"/>
    <w:rsid w:val="00A83D83"/>
    <w:rsid w:val="00A83FFF"/>
    <w:rsid w:val="00A84405"/>
    <w:rsid w:val="00A84C08"/>
    <w:rsid w:val="00A85142"/>
    <w:rsid w:val="00A857B2"/>
    <w:rsid w:val="00A8587D"/>
    <w:rsid w:val="00A859CA"/>
    <w:rsid w:val="00A85D9F"/>
    <w:rsid w:val="00A86067"/>
    <w:rsid w:val="00A86200"/>
    <w:rsid w:val="00A86367"/>
    <w:rsid w:val="00A868DD"/>
    <w:rsid w:val="00A86B10"/>
    <w:rsid w:val="00A86E18"/>
    <w:rsid w:val="00A87F8B"/>
    <w:rsid w:val="00A906A2"/>
    <w:rsid w:val="00A907F2"/>
    <w:rsid w:val="00A90B23"/>
    <w:rsid w:val="00A91233"/>
    <w:rsid w:val="00A913BC"/>
    <w:rsid w:val="00A9146D"/>
    <w:rsid w:val="00A9150D"/>
    <w:rsid w:val="00A917B7"/>
    <w:rsid w:val="00A91C33"/>
    <w:rsid w:val="00A9251D"/>
    <w:rsid w:val="00A929A4"/>
    <w:rsid w:val="00A92BF9"/>
    <w:rsid w:val="00A92C75"/>
    <w:rsid w:val="00A92DD7"/>
    <w:rsid w:val="00A9430D"/>
    <w:rsid w:val="00A94798"/>
    <w:rsid w:val="00A947E6"/>
    <w:rsid w:val="00A948D2"/>
    <w:rsid w:val="00A94B21"/>
    <w:rsid w:val="00A951F0"/>
    <w:rsid w:val="00A9522C"/>
    <w:rsid w:val="00A95327"/>
    <w:rsid w:val="00A95777"/>
    <w:rsid w:val="00A95842"/>
    <w:rsid w:val="00A95C1E"/>
    <w:rsid w:val="00A95D5F"/>
    <w:rsid w:val="00A962B9"/>
    <w:rsid w:val="00A96870"/>
    <w:rsid w:val="00A9691A"/>
    <w:rsid w:val="00A96DCA"/>
    <w:rsid w:val="00A96ED6"/>
    <w:rsid w:val="00A9731D"/>
    <w:rsid w:val="00A9782E"/>
    <w:rsid w:val="00A97B07"/>
    <w:rsid w:val="00AA00F8"/>
    <w:rsid w:val="00AA044B"/>
    <w:rsid w:val="00AA0659"/>
    <w:rsid w:val="00AA0737"/>
    <w:rsid w:val="00AA0791"/>
    <w:rsid w:val="00AA0C6D"/>
    <w:rsid w:val="00AA0C8E"/>
    <w:rsid w:val="00AA1133"/>
    <w:rsid w:val="00AA1520"/>
    <w:rsid w:val="00AA16D5"/>
    <w:rsid w:val="00AA1A3E"/>
    <w:rsid w:val="00AA1CD1"/>
    <w:rsid w:val="00AA21C7"/>
    <w:rsid w:val="00AA24C6"/>
    <w:rsid w:val="00AA272D"/>
    <w:rsid w:val="00AA28AE"/>
    <w:rsid w:val="00AA2B07"/>
    <w:rsid w:val="00AA2B13"/>
    <w:rsid w:val="00AA2EEB"/>
    <w:rsid w:val="00AA39E8"/>
    <w:rsid w:val="00AA3C6D"/>
    <w:rsid w:val="00AA40D8"/>
    <w:rsid w:val="00AA42EB"/>
    <w:rsid w:val="00AA45CE"/>
    <w:rsid w:val="00AA4673"/>
    <w:rsid w:val="00AA46FA"/>
    <w:rsid w:val="00AA491D"/>
    <w:rsid w:val="00AA4BB8"/>
    <w:rsid w:val="00AA5313"/>
    <w:rsid w:val="00AA548D"/>
    <w:rsid w:val="00AA5928"/>
    <w:rsid w:val="00AA5DB6"/>
    <w:rsid w:val="00AA5E69"/>
    <w:rsid w:val="00AA5F69"/>
    <w:rsid w:val="00AA60EB"/>
    <w:rsid w:val="00AA69B5"/>
    <w:rsid w:val="00AA6F1B"/>
    <w:rsid w:val="00AA7133"/>
    <w:rsid w:val="00AA7387"/>
    <w:rsid w:val="00AA78B5"/>
    <w:rsid w:val="00AA7DD0"/>
    <w:rsid w:val="00AA7F7C"/>
    <w:rsid w:val="00AB0294"/>
    <w:rsid w:val="00AB060A"/>
    <w:rsid w:val="00AB0D97"/>
    <w:rsid w:val="00AB1571"/>
    <w:rsid w:val="00AB1C6E"/>
    <w:rsid w:val="00AB1C77"/>
    <w:rsid w:val="00AB1EBF"/>
    <w:rsid w:val="00AB2170"/>
    <w:rsid w:val="00AB2932"/>
    <w:rsid w:val="00AB2B9D"/>
    <w:rsid w:val="00AB30BB"/>
    <w:rsid w:val="00AB3875"/>
    <w:rsid w:val="00AB41D6"/>
    <w:rsid w:val="00AB4884"/>
    <w:rsid w:val="00AB4DB9"/>
    <w:rsid w:val="00AB4F96"/>
    <w:rsid w:val="00AB5254"/>
    <w:rsid w:val="00AB5995"/>
    <w:rsid w:val="00AB59D5"/>
    <w:rsid w:val="00AB5A49"/>
    <w:rsid w:val="00AB5B73"/>
    <w:rsid w:val="00AB606B"/>
    <w:rsid w:val="00AB6449"/>
    <w:rsid w:val="00AB6486"/>
    <w:rsid w:val="00AB7045"/>
    <w:rsid w:val="00AB7063"/>
    <w:rsid w:val="00AB7338"/>
    <w:rsid w:val="00AB75BB"/>
    <w:rsid w:val="00AB79A0"/>
    <w:rsid w:val="00AB7A8B"/>
    <w:rsid w:val="00AB7ADE"/>
    <w:rsid w:val="00AB7B8F"/>
    <w:rsid w:val="00AB7EC6"/>
    <w:rsid w:val="00AC0362"/>
    <w:rsid w:val="00AC075B"/>
    <w:rsid w:val="00AC0C68"/>
    <w:rsid w:val="00AC0E06"/>
    <w:rsid w:val="00AC1129"/>
    <w:rsid w:val="00AC1417"/>
    <w:rsid w:val="00AC1822"/>
    <w:rsid w:val="00AC2344"/>
    <w:rsid w:val="00AC2D78"/>
    <w:rsid w:val="00AC2EC5"/>
    <w:rsid w:val="00AC38CA"/>
    <w:rsid w:val="00AC38DB"/>
    <w:rsid w:val="00AC3CB9"/>
    <w:rsid w:val="00AC429E"/>
    <w:rsid w:val="00AC46F8"/>
    <w:rsid w:val="00AC47A2"/>
    <w:rsid w:val="00AC577A"/>
    <w:rsid w:val="00AC625F"/>
    <w:rsid w:val="00AC6364"/>
    <w:rsid w:val="00AC6C88"/>
    <w:rsid w:val="00AC6CC1"/>
    <w:rsid w:val="00AC7208"/>
    <w:rsid w:val="00AC76A1"/>
    <w:rsid w:val="00AC7AD8"/>
    <w:rsid w:val="00AD0436"/>
    <w:rsid w:val="00AD0485"/>
    <w:rsid w:val="00AD0B3E"/>
    <w:rsid w:val="00AD0D27"/>
    <w:rsid w:val="00AD0EA1"/>
    <w:rsid w:val="00AD137D"/>
    <w:rsid w:val="00AD13EB"/>
    <w:rsid w:val="00AD166D"/>
    <w:rsid w:val="00AD19CB"/>
    <w:rsid w:val="00AD1A60"/>
    <w:rsid w:val="00AD1BA6"/>
    <w:rsid w:val="00AD237F"/>
    <w:rsid w:val="00AD3038"/>
    <w:rsid w:val="00AD31C3"/>
    <w:rsid w:val="00AD3245"/>
    <w:rsid w:val="00AD3E08"/>
    <w:rsid w:val="00AD3F7F"/>
    <w:rsid w:val="00AD4006"/>
    <w:rsid w:val="00AD4171"/>
    <w:rsid w:val="00AD4187"/>
    <w:rsid w:val="00AD42F5"/>
    <w:rsid w:val="00AD448B"/>
    <w:rsid w:val="00AD454A"/>
    <w:rsid w:val="00AD4F20"/>
    <w:rsid w:val="00AD51EF"/>
    <w:rsid w:val="00AD5F67"/>
    <w:rsid w:val="00AD6021"/>
    <w:rsid w:val="00AD6114"/>
    <w:rsid w:val="00AD634A"/>
    <w:rsid w:val="00AD68B3"/>
    <w:rsid w:val="00AD6F13"/>
    <w:rsid w:val="00AD6FA6"/>
    <w:rsid w:val="00AD6FDF"/>
    <w:rsid w:val="00AD7154"/>
    <w:rsid w:val="00AD7273"/>
    <w:rsid w:val="00AD7650"/>
    <w:rsid w:val="00AD7C8B"/>
    <w:rsid w:val="00AD7D1D"/>
    <w:rsid w:val="00AD7DFD"/>
    <w:rsid w:val="00AE04DA"/>
    <w:rsid w:val="00AE0559"/>
    <w:rsid w:val="00AE07F9"/>
    <w:rsid w:val="00AE094D"/>
    <w:rsid w:val="00AE0AD4"/>
    <w:rsid w:val="00AE0B9B"/>
    <w:rsid w:val="00AE0FC1"/>
    <w:rsid w:val="00AE1409"/>
    <w:rsid w:val="00AE1488"/>
    <w:rsid w:val="00AE1954"/>
    <w:rsid w:val="00AE26DA"/>
    <w:rsid w:val="00AE28EF"/>
    <w:rsid w:val="00AE2FE0"/>
    <w:rsid w:val="00AE31CF"/>
    <w:rsid w:val="00AE3909"/>
    <w:rsid w:val="00AE45B7"/>
    <w:rsid w:val="00AE45FA"/>
    <w:rsid w:val="00AE46CA"/>
    <w:rsid w:val="00AE491E"/>
    <w:rsid w:val="00AE4C0E"/>
    <w:rsid w:val="00AE50D8"/>
    <w:rsid w:val="00AE5213"/>
    <w:rsid w:val="00AE56DB"/>
    <w:rsid w:val="00AE605D"/>
    <w:rsid w:val="00AE60CD"/>
    <w:rsid w:val="00AE6763"/>
    <w:rsid w:val="00AE6916"/>
    <w:rsid w:val="00AE69C9"/>
    <w:rsid w:val="00AE6B92"/>
    <w:rsid w:val="00AE7260"/>
    <w:rsid w:val="00AE7611"/>
    <w:rsid w:val="00AE7E8B"/>
    <w:rsid w:val="00AF1082"/>
    <w:rsid w:val="00AF14C0"/>
    <w:rsid w:val="00AF19BE"/>
    <w:rsid w:val="00AF1A35"/>
    <w:rsid w:val="00AF1A50"/>
    <w:rsid w:val="00AF1DF0"/>
    <w:rsid w:val="00AF2143"/>
    <w:rsid w:val="00AF26DE"/>
    <w:rsid w:val="00AF2A91"/>
    <w:rsid w:val="00AF2EEF"/>
    <w:rsid w:val="00AF31DB"/>
    <w:rsid w:val="00AF32F4"/>
    <w:rsid w:val="00AF3C16"/>
    <w:rsid w:val="00AF42C8"/>
    <w:rsid w:val="00AF4369"/>
    <w:rsid w:val="00AF4918"/>
    <w:rsid w:val="00AF4945"/>
    <w:rsid w:val="00AF4B35"/>
    <w:rsid w:val="00AF4B44"/>
    <w:rsid w:val="00AF4CD5"/>
    <w:rsid w:val="00AF4F1B"/>
    <w:rsid w:val="00AF56C4"/>
    <w:rsid w:val="00AF57E4"/>
    <w:rsid w:val="00AF5870"/>
    <w:rsid w:val="00AF5DBB"/>
    <w:rsid w:val="00AF5E02"/>
    <w:rsid w:val="00AF6296"/>
    <w:rsid w:val="00AF66C3"/>
    <w:rsid w:val="00AF6D2A"/>
    <w:rsid w:val="00AF7248"/>
    <w:rsid w:val="00AF7818"/>
    <w:rsid w:val="00AF7BEE"/>
    <w:rsid w:val="00AF7E4D"/>
    <w:rsid w:val="00B008B3"/>
    <w:rsid w:val="00B01BE3"/>
    <w:rsid w:val="00B01D71"/>
    <w:rsid w:val="00B022F9"/>
    <w:rsid w:val="00B0262F"/>
    <w:rsid w:val="00B02908"/>
    <w:rsid w:val="00B02B04"/>
    <w:rsid w:val="00B032B4"/>
    <w:rsid w:val="00B04053"/>
    <w:rsid w:val="00B043BF"/>
    <w:rsid w:val="00B049DD"/>
    <w:rsid w:val="00B04D24"/>
    <w:rsid w:val="00B04F57"/>
    <w:rsid w:val="00B050AE"/>
    <w:rsid w:val="00B05DD0"/>
    <w:rsid w:val="00B06034"/>
    <w:rsid w:val="00B0652F"/>
    <w:rsid w:val="00B0678D"/>
    <w:rsid w:val="00B06BC4"/>
    <w:rsid w:val="00B06C0C"/>
    <w:rsid w:val="00B07AA9"/>
    <w:rsid w:val="00B07C05"/>
    <w:rsid w:val="00B07FB8"/>
    <w:rsid w:val="00B07FD0"/>
    <w:rsid w:val="00B104C5"/>
    <w:rsid w:val="00B106A4"/>
    <w:rsid w:val="00B108B4"/>
    <w:rsid w:val="00B10975"/>
    <w:rsid w:val="00B11002"/>
    <w:rsid w:val="00B11390"/>
    <w:rsid w:val="00B11E15"/>
    <w:rsid w:val="00B12FF9"/>
    <w:rsid w:val="00B1305F"/>
    <w:rsid w:val="00B130BB"/>
    <w:rsid w:val="00B13334"/>
    <w:rsid w:val="00B133B1"/>
    <w:rsid w:val="00B134D7"/>
    <w:rsid w:val="00B13AB5"/>
    <w:rsid w:val="00B13C96"/>
    <w:rsid w:val="00B1424E"/>
    <w:rsid w:val="00B145B0"/>
    <w:rsid w:val="00B14650"/>
    <w:rsid w:val="00B14E6E"/>
    <w:rsid w:val="00B155B4"/>
    <w:rsid w:val="00B15B7F"/>
    <w:rsid w:val="00B15BD5"/>
    <w:rsid w:val="00B16227"/>
    <w:rsid w:val="00B166F9"/>
    <w:rsid w:val="00B16B13"/>
    <w:rsid w:val="00B16D72"/>
    <w:rsid w:val="00B16E2C"/>
    <w:rsid w:val="00B1700B"/>
    <w:rsid w:val="00B171C2"/>
    <w:rsid w:val="00B1746D"/>
    <w:rsid w:val="00B17950"/>
    <w:rsid w:val="00B17B3B"/>
    <w:rsid w:val="00B206EE"/>
    <w:rsid w:val="00B20848"/>
    <w:rsid w:val="00B20AAA"/>
    <w:rsid w:val="00B20D31"/>
    <w:rsid w:val="00B20F6A"/>
    <w:rsid w:val="00B2144D"/>
    <w:rsid w:val="00B21B7B"/>
    <w:rsid w:val="00B222F3"/>
    <w:rsid w:val="00B224C1"/>
    <w:rsid w:val="00B22DB2"/>
    <w:rsid w:val="00B22EA8"/>
    <w:rsid w:val="00B23245"/>
    <w:rsid w:val="00B232C5"/>
    <w:rsid w:val="00B23483"/>
    <w:rsid w:val="00B234F7"/>
    <w:rsid w:val="00B23750"/>
    <w:rsid w:val="00B239D3"/>
    <w:rsid w:val="00B23A6E"/>
    <w:rsid w:val="00B23BED"/>
    <w:rsid w:val="00B23E1A"/>
    <w:rsid w:val="00B247DA"/>
    <w:rsid w:val="00B24917"/>
    <w:rsid w:val="00B24B85"/>
    <w:rsid w:val="00B2504C"/>
    <w:rsid w:val="00B256A0"/>
    <w:rsid w:val="00B256B5"/>
    <w:rsid w:val="00B25F3F"/>
    <w:rsid w:val="00B26ED3"/>
    <w:rsid w:val="00B27180"/>
    <w:rsid w:val="00B27483"/>
    <w:rsid w:val="00B27B8C"/>
    <w:rsid w:val="00B27CDA"/>
    <w:rsid w:val="00B304C6"/>
    <w:rsid w:val="00B30833"/>
    <w:rsid w:val="00B30B20"/>
    <w:rsid w:val="00B30BE3"/>
    <w:rsid w:val="00B30F0F"/>
    <w:rsid w:val="00B30F86"/>
    <w:rsid w:val="00B3140F"/>
    <w:rsid w:val="00B31B78"/>
    <w:rsid w:val="00B31F15"/>
    <w:rsid w:val="00B322C4"/>
    <w:rsid w:val="00B324D4"/>
    <w:rsid w:val="00B32861"/>
    <w:rsid w:val="00B332B4"/>
    <w:rsid w:val="00B332C6"/>
    <w:rsid w:val="00B334D3"/>
    <w:rsid w:val="00B33797"/>
    <w:rsid w:val="00B33C4C"/>
    <w:rsid w:val="00B33D9E"/>
    <w:rsid w:val="00B3410B"/>
    <w:rsid w:val="00B34603"/>
    <w:rsid w:val="00B34BAE"/>
    <w:rsid w:val="00B356B7"/>
    <w:rsid w:val="00B359D4"/>
    <w:rsid w:val="00B359E9"/>
    <w:rsid w:val="00B35A66"/>
    <w:rsid w:val="00B35BFE"/>
    <w:rsid w:val="00B360EE"/>
    <w:rsid w:val="00B36716"/>
    <w:rsid w:val="00B368C8"/>
    <w:rsid w:val="00B368ED"/>
    <w:rsid w:val="00B36D73"/>
    <w:rsid w:val="00B3703A"/>
    <w:rsid w:val="00B37817"/>
    <w:rsid w:val="00B40091"/>
    <w:rsid w:val="00B4034B"/>
    <w:rsid w:val="00B403DD"/>
    <w:rsid w:val="00B40716"/>
    <w:rsid w:val="00B40725"/>
    <w:rsid w:val="00B40726"/>
    <w:rsid w:val="00B409BC"/>
    <w:rsid w:val="00B40E71"/>
    <w:rsid w:val="00B41474"/>
    <w:rsid w:val="00B4160C"/>
    <w:rsid w:val="00B418CC"/>
    <w:rsid w:val="00B41ED2"/>
    <w:rsid w:val="00B42032"/>
    <w:rsid w:val="00B42165"/>
    <w:rsid w:val="00B42179"/>
    <w:rsid w:val="00B425B2"/>
    <w:rsid w:val="00B425E7"/>
    <w:rsid w:val="00B42B2C"/>
    <w:rsid w:val="00B42BA1"/>
    <w:rsid w:val="00B42D2D"/>
    <w:rsid w:val="00B432E7"/>
    <w:rsid w:val="00B43529"/>
    <w:rsid w:val="00B43560"/>
    <w:rsid w:val="00B43745"/>
    <w:rsid w:val="00B4430C"/>
    <w:rsid w:val="00B44731"/>
    <w:rsid w:val="00B44961"/>
    <w:rsid w:val="00B44ACF"/>
    <w:rsid w:val="00B44CDA"/>
    <w:rsid w:val="00B45374"/>
    <w:rsid w:val="00B453D4"/>
    <w:rsid w:val="00B458D4"/>
    <w:rsid w:val="00B45DC1"/>
    <w:rsid w:val="00B45DF0"/>
    <w:rsid w:val="00B45F15"/>
    <w:rsid w:val="00B45FD7"/>
    <w:rsid w:val="00B462BE"/>
    <w:rsid w:val="00B46714"/>
    <w:rsid w:val="00B473A4"/>
    <w:rsid w:val="00B475AE"/>
    <w:rsid w:val="00B4795C"/>
    <w:rsid w:val="00B47967"/>
    <w:rsid w:val="00B47A7B"/>
    <w:rsid w:val="00B50BF6"/>
    <w:rsid w:val="00B51472"/>
    <w:rsid w:val="00B5151B"/>
    <w:rsid w:val="00B518EE"/>
    <w:rsid w:val="00B51D1A"/>
    <w:rsid w:val="00B5204D"/>
    <w:rsid w:val="00B52383"/>
    <w:rsid w:val="00B529A0"/>
    <w:rsid w:val="00B52FC2"/>
    <w:rsid w:val="00B5325C"/>
    <w:rsid w:val="00B53922"/>
    <w:rsid w:val="00B54049"/>
    <w:rsid w:val="00B5462E"/>
    <w:rsid w:val="00B54702"/>
    <w:rsid w:val="00B54FE0"/>
    <w:rsid w:val="00B550CC"/>
    <w:rsid w:val="00B55326"/>
    <w:rsid w:val="00B553B6"/>
    <w:rsid w:val="00B5547C"/>
    <w:rsid w:val="00B55811"/>
    <w:rsid w:val="00B55BAF"/>
    <w:rsid w:val="00B55CC5"/>
    <w:rsid w:val="00B55EC2"/>
    <w:rsid w:val="00B561F2"/>
    <w:rsid w:val="00B5726B"/>
    <w:rsid w:val="00B5738F"/>
    <w:rsid w:val="00B57E9C"/>
    <w:rsid w:val="00B6006A"/>
    <w:rsid w:val="00B6006D"/>
    <w:rsid w:val="00B60804"/>
    <w:rsid w:val="00B60F88"/>
    <w:rsid w:val="00B615EA"/>
    <w:rsid w:val="00B61D6A"/>
    <w:rsid w:val="00B61EA5"/>
    <w:rsid w:val="00B62A3A"/>
    <w:rsid w:val="00B62DB4"/>
    <w:rsid w:val="00B6324D"/>
    <w:rsid w:val="00B6352C"/>
    <w:rsid w:val="00B635A9"/>
    <w:rsid w:val="00B63678"/>
    <w:rsid w:val="00B6397E"/>
    <w:rsid w:val="00B63AA9"/>
    <w:rsid w:val="00B63C9E"/>
    <w:rsid w:val="00B63CB6"/>
    <w:rsid w:val="00B63CED"/>
    <w:rsid w:val="00B64335"/>
    <w:rsid w:val="00B64578"/>
    <w:rsid w:val="00B6465F"/>
    <w:rsid w:val="00B64DDE"/>
    <w:rsid w:val="00B65074"/>
    <w:rsid w:val="00B65915"/>
    <w:rsid w:val="00B65B3C"/>
    <w:rsid w:val="00B65DC7"/>
    <w:rsid w:val="00B667DC"/>
    <w:rsid w:val="00B67123"/>
    <w:rsid w:val="00B67E71"/>
    <w:rsid w:val="00B67FE2"/>
    <w:rsid w:val="00B701C0"/>
    <w:rsid w:val="00B71020"/>
    <w:rsid w:val="00B71369"/>
    <w:rsid w:val="00B719D9"/>
    <w:rsid w:val="00B71BD5"/>
    <w:rsid w:val="00B71E64"/>
    <w:rsid w:val="00B71EF8"/>
    <w:rsid w:val="00B726C6"/>
    <w:rsid w:val="00B728DD"/>
    <w:rsid w:val="00B72F80"/>
    <w:rsid w:val="00B7356E"/>
    <w:rsid w:val="00B7364C"/>
    <w:rsid w:val="00B73888"/>
    <w:rsid w:val="00B73BE8"/>
    <w:rsid w:val="00B742BE"/>
    <w:rsid w:val="00B743A7"/>
    <w:rsid w:val="00B747FF"/>
    <w:rsid w:val="00B74A15"/>
    <w:rsid w:val="00B74A68"/>
    <w:rsid w:val="00B74AE7"/>
    <w:rsid w:val="00B74B92"/>
    <w:rsid w:val="00B75457"/>
    <w:rsid w:val="00B75564"/>
    <w:rsid w:val="00B75934"/>
    <w:rsid w:val="00B759FF"/>
    <w:rsid w:val="00B760B0"/>
    <w:rsid w:val="00B76231"/>
    <w:rsid w:val="00B76285"/>
    <w:rsid w:val="00B7690B"/>
    <w:rsid w:val="00B76946"/>
    <w:rsid w:val="00B76AA0"/>
    <w:rsid w:val="00B77204"/>
    <w:rsid w:val="00B774CD"/>
    <w:rsid w:val="00B77584"/>
    <w:rsid w:val="00B77835"/>
    <w:rsid w:val="00B7791E"/>
    <w:rsid w:val="00B779EC"/>
    <w:rsid w:val="00B77C94"/>
    <w:rsid w:val="00B77D2E"/>
    <w:rsid w:val="00B77DDD"/>
    <w:rsid w:val="00B77F94"/>
    <w:rsid w:val="00B8002D"/>
    <w:rsid w:val="00B80623"/>
    <w:rsid w:val="00B80B53"/>
    <w:rsid w:val="00B81A0E"/>
    <w:rsid w:val="00B81A5E"/>
    <w:rsid w:val="00B81AAB"/>
    <w:rsid w:val="00B822BB"/>
    <w:rsid w:val="00B822D3"/>
    <w:rsid w:val="00B82776"/>
    <w:rsid w:val="00B82BC0"/>
    <w:rsid w:val="00B82DAE"/>
    <w:rsid w:val="00B82DEB"/>
    <w:rsid w:val="00B82FC0"/>
    <w:rsid w:val="00B82FF0"/>
    <w:rsid w:val="00B8309F"/>
    <w:rsid w:val="00B831E7"/>
    <w:rsid w:val="00B832F7"/>
    <w:rsid w:val="00B83336"/>
    <w:rsid w:val="00B8381B"/>
    <w:rsid w:val="00B83B8C"/>
    <w:rsid w:val="00B83DE7"/>
    <w:rsid w:val="00B83E6C"/>
    <w:rsid w:val="00B83F9D"/>
    <w:rsid w:val="00B84069"/>
    <w:rsid w:val="00B840A2"/>
    <w:rsid w:val="00B84678"/>
    <w:rsid w:val="00B846BF"/>
    <w:rsid w:val="00B846DA"/>
    <w:rsid w:val="00B84954"/>
    <w:rsid w:val="00B84A37"/>
    <w:rsid w:val="00B84BE4"/>
    <w:rsid w:val="00B84CD3"/>
    <w:rsid w:val="00B84E22"/>
    <w:rsid w:val="00B851BD"/>
    <w:rsid w:val="00B85488"/>
    <w:rsid w:val="00B858C5"/>
    <w:rsid w:val="00B858E0"/>
    <w:rsid w:val="00B85DA2"/>
    <w:rsid w:val="00B86825"/>
    <w:rsid w:val="00B8794B"/>
    <w:rsid w:val="00B879E2"/>
    <w:rsid w:val="00B900DD"/>
    <w:rsid w:val="00B90388"/>
    <w:rsid w:val="00B90459"/>
    <w:rsid w:val="00B906E7"/>
    <w:rsid w:val="00B90B57"/>
    <w:rsid w:val="00B914D1"/>
    <w:rsid w:val="00B91D05"/>
    <w:rsid w:val="00B92217"/>
    <w:rsid w:val="00B926CD"/>
    <w:rsid w:val="00B92889"/>
    <w:rsid w:val="00B937BE"/>
    <w:rsid w:val="00B93948"/>
    <w:rsid w:val="00B93EB0"/>
    <w:rsid w:val="00B9450A"/>
    <w:rsid w:val="00B94DE3"/>
    <w:rsid w:val="00B94F60"/>
    <w:rsid w:val="00B95048"/>
    <w:rsid w:val="00B954E3"/>
    <w:rsid w:val="00B95538"/>
    <w:rsid w:val="00B9559E"/>
    <w:rsid w:val="00B956CB"/>
    <w:rsid w:val="00B959DD"/>
    <w:rsid w:val="00B95B52"/>
    <w:rsid w:val="00B95D1E"/>
    <w:rsid w:val="00B96852"/>
    <w:rsid w:val="00B96D48"/>
    <w:rsid w:val="00B96D74"/>
    <w:rsid w:val="00B9733D"/>
    <w:rsid w:val="00B973BC"/>
    <w:rsid w:val="00B97563"/>
    <w:rsid w:val="00B9784C"/>
    <w:rsid w:val="00B978F3"/>
    <w:rsid w:val="00B97B22"/>
    <w:rsid w:val="00B97F11"/>
    <w:rsid w:val="00BA01F6"/>
    <w:rsid w:val="00BA0809"/>
    <w:rsid w:val="00BA1381"/>
    <w:rsid w:val="00BA181D"/>
    <w:rsid w:val="00BA1BCC"/>
    <w:rsid w:val="00BA275C"/>
    <w:rsid w:val="00BA2A41"/>
    <w:rsid w:val="00BA2FDF"/>
    <w:rsid w:val="00BA3281"/>
    <w:rsid w:val="00BA3296"/>
    <w:rsid w:val="00BA341C"/>
    <w:rsid w:val="00BA370D"/>
    <w:rsid w:val="00BA375C"/>
    <w:rsid w:val="00BA3917"/>
    <w:rsid w:val="00BA3996"/>
    <w:rsid w:val="00BA39FB"/>
    <w:rsid w:val="00BA3CEF"/>
    <w:rsid w:val="00BA4D11"/>
    <w:rsid w:val="00BA52A3"/>
    <w:rsid w:val="00BA554B"/>
    <w:rsid w:val="00BA5587"/>
    <w:rsid w:val="00BA5976"/>
    <w:rsid w:val="00BA5A53"/>
    <w:rsid w:val="00BA5BE2"/>
    <w:rsid w:val="00BA5F51"/>
    <w:rsid w:val="00BA5FEA"/>
    <w:rsid w:val="00BA6ACC"/>
    <w:rsid w:val="00BA6FCA"/>
    <w:rsid w:val="00BA70AA"/>
    <w:rsid w:val="00BA70EE"/>
    <w:rsid w:val="00BA7A0D"/>
    <w:rsid w:val="00BA7C76"/>
    <w:rsid w:val="00BA7CB5"/>
    <w:rsid w:val="00BA7E76"/>
    <w:rsid w:val="00BB0199"/>
    <w:rsid w:val="00BB03D3"/>
    <w:rsid w:val="00BB050D"/>
    <w:rsid w:val="00BB079A"/>
    <w:rsid w:val="00BB0AF5"/>
    <w:rsid w:val="00BB0D43"/>
    <w:rsid w:val="00BB125C"/>
    <w:rsid w:val="00BB158F"/>
    <w:rsid w:val="00BB1A4A"/>
    <w:rsid w:val="00BB1BAE"/>
    <w:rsid w:val="00BB1CEC"/>
    <w:rsid w:val="00BB2312"/>
    <w:rsid w:val="00BB3D9A"/>
    <w:rsid w:val="00BB4020"/>
    <w:rsid w:val="00BB41F3"/>
    <w:rsid w:val="00BB4372"/>
    <w:rsid w:val="00BB4711"/>
    <w:rsid w:val="00BB4C6F"/>
    <w:rsid w:val="00BB4C72"/>
    <w:rsid w:val="00BB563B"/>
    <w:rsid w:val="00BB574F"/>
    <w:rsid w:val="00BB57A1"/>
    <w:rsid w:val="00BB5F1D"/>
    <w:rsid w:val="00BB62D9"/>
    <w:rsid w:val="00BB6550"/>
    <w:rsid w:val="00BB67F7"/>
    <w:rsid w:val="00BB6C0E"/>
    <w:rsid w:val="00BB79C4"/>
    <w:rsid w:val="00BB7F67"/>
    <w:rsid w:val="00BC0051"/>
    <w:rsid w:val="00BC041E"/>
    <w:rsid w:val="00BC0642"/>
    <w:rsid w:val="00BC0DBE"/>
    <w:rsid w:val="00BC1299"/>
    <w:rsid w:val="00BC13FD"/>
    <w:rsid w:val="00BC1CB9"/>
    <w:rsid w:val="00BC1F0F"/>
    <w:rsid w:val="00BC21C8"/>
    <w:rsid w:val="00BC21CC"/>
    <w:rsid w:val="00BC2679"/>
    <w:rsid w:val="00BC2B05"/>
    <w:rsid w:val="00BC2E57"/>
    <w:rsid w:val="00BC2EB9"/>
    <w:rsid w:val="00BC3025"/>
    <w:rsid w:val="00BC3193"/>
    <w:rsid w:val="00BC3916"/>
    <w:rsid w:val="00BC3977"/>
    <w:rsid w:val="00BC399D"/>
    <w:rsid w:val="00BC3C93"/>
    <w:rsid w:val="00BC462D"/>
    <w:rsid w:val="00BC4EB2"/>
    <w:rsid w:val="00BC4F98"/>
    <w:rsid w:val="00BC55CC"/>
    <w:rsid w:val="00BC5CE5"/>
    <w:rsid w:val="00BC5DF3"/>
    <w:rsid w:val="00BC5FA3"/>
    <w:rsid w:val="00BC6187"/>
    <w:rsid w:val="00BC619D"/>
    <w:rsid w:val="00BC6795"/>
    <w:rsid w:val="00BC6998"/>
    <w:rsid w:val="00BC77C1"/>
    <w:rsid w:val="00BD1C9C"/>
    <w:rsid w:val="00BD1D8C"/>
    <w:rsid w:val="00BD1E27"/>
    <w:rsid w:val="00BD22BD"/>
    <w:rsid w:val="00BD2307"/>
    <w:rsid w:val="00BD269E"/>
    <w:rsid w:val="00BD3155"/>
    <w:rsid w:val="00BD322E"/>
    <w:rsid w:val="00BD3556"/>
    <w:rsid w:val="00BD39F3"/>
    <w:rsid w:val="00BD3A1E"/>
    <w:rsid w:val="00BD3B1C"/>
    <w:rsid w:val="00BD3F8F"/>
    <w:rsid w:val="00BD3FDA"/>
    <w:rsid w:val="00BD4480"/>
    <w:rsid w:val="00BD4591"/>
    <w:rsid w:val="00BD47E7"/>
    <w:rsid w:val="00BD4A59"/>
    <w:rsid w:val="00BD506E"/>
    <w:rsid w:val="00BD51C6"/>
    <w:rsid w:val="00BD541F"/>
    <w:rsid w:val="00BD5E3B"/>
    <w:rsid w:val="00BD5EC6"/>
    <w:rsid w:val="00BD6304"/>
    <w:rsid w:val="00BD732F"/>
    <w:rsid w:val="00BD7B9B"/>
    <w:rsid w:val="00BD7BD0"/>
    <w:rsid w:val="00BD7CD6"/>
    <w:rsid w:val="00BD7F65"/>
    <w:rsid w:val="00BD7FB4"/>
    <w:rsid w:val="00BE0477"/>
    <w:rsid w:val="00BE04F7"/>
    <w:rsid w:val="00BE0D28"/>
    <w:rsid w:val="00BE1B17"/>
    <w:rsid w:val="00BE202E"/>
    <w:rsid w:val="00BE22EC"/>
    <w:rsid w:val="00BE25D6"/>
    <w:rsid w:val="00BE268D"/>
    <w:rsid w:val="00BE2907"/>
    <w:rsid w:val="00BE2E96"/>
    <w:rsid w:val="00BE2EA6"/>
    <w:rsid w:val="00BE3006"/>
    <w:rsid w:val="00BE3CF7"/>
    <w:rsid w:val="00BE3D0C"/>
    <w:rsid w:val="00BE4213"/>
    <w:rsid w:val="00BE43D4"/>
    <w:rsid w:val="00BE457C"/>
    <w:rsid w:val="00BE47D4"/>
    <w:rsid w:val="00BE4D99"/>
    <w:rsid w:val="00BE59F7"/>
    <w:rsid w:val="00BE613D"/>
    <w:rsid w:val="00BE6167"/>
    <w:rsid w:val="00BE646D"/>
    <w:rsid w:val="00BE689F"/>
    <w:rsid w:val="00BE7105"/>
    <w:rsid w:val="00BE7401"/>
    <w:rsid w:val="00BE7425"/>
    <w:rsid w:val="00BE76B6"/>
    <w:rsid w:val="00BE7E80"/>
    <w:rsid w:val="00BF04D1"/>
    <w:rsid w:val="00BF07BF"/>
    <w:rsid w:val="00BF0CD0"/>
    <w:rsid w:val="00BF1127"/>
    <w:rsid w:val="00BF15FD"/>
    <w:rsid w:val="00BF189B"/>
    <w:rsid w:val="00BF1911"/>
    <w:rsid w:val="00BF1DC9"/>
    <w:rsid w:val="00BF219B"/>
    <w:rsid w:val="00BF2450"/>
    <w:rsid w:val="00BF2544"/>
    <w:rsid w:val="00BF2754"/>
    <w:rsid w:val="00BF292B"/>
    <w:rsid w:val="00BF2A8B"/>
    <w:rsid w:val="00BF334B"/>
    <w:rsid w:val="00BF3CA3"/>
    <w:rsid w:val="00BF3D98"/>
    <w:rsid w:val="00BF3E83"/>
    <w:rsid w:val="00BF4393"/>
    <w:rsid w:val="00BF451B"/>
    <w:rsid w:val="00BF4B75"/>
    <w:rsid w:val="00BF4F28"/>
    <w:rsid w:val="00BF5064"/>
    <w:rsid w:val="00BF5266"/>
    <w:rsid w:val="00BF5B95"/>
    <w:rsid w:val="00BF5C4A"/>
    <w:rsid w:val="00BF6024"/>
    <w:rsid w:val="00BF6442"/>
    <w:rsid w:val="00BF65DF"/>
    <w:rsid w:val="00BF6A12"/>
    <w:rsid w:val="00BF726F"/>
    <w:rsid w:val="00BF7320"/>
    <w:rsid w:val="00BF759B"/>
    <w:rsid w:val="00BF7831"/>
    <w:rsid w:val="00C00642"/>
    <w:rsid w:val="00C007BB"/>
    <w:rsid w:val="00C009E6"/>
    <w:rsid w:val="00C00C43"/>
    <w:rsid w:val="00C00DC7"/>
    <w:rsid w:val="00C013EA"/>
    <w:rsid w:val="00C01665"/>
    <w:rsid w:val="00C01835"/>
    <w:rsid w:val="00C01929"/>
    <w:rsid w:val="00C0196F"/>
    <w:rsid w:val="00C019A1"/>
    <w:rsid w:val="00C01D2A"/>
    <w:rsid w:val="00C01D99"/>
    <w:rsid w:val="00C02544"/>
    <w:rsid w:val="00C02AF9"/>
    <w:rsid w:val="00C02B62"/>
    <w:rsid w:val="00C0334D"/>
    <w:rsid w:val="00C0368E"/>
    <w:rsid w:val="00C03710"/>
    <w:rsid w:val="00C03804"/>
    <w:rsid w:val="00C03DA5"/>
    <w:rsid w:val="00C0405E"/>
    <w:rsid w:val="00C0423B"/>
    <w:rsid w:val="00C0428D"/>
    <w:rsid w:val="00C046E5"/>
    <w:rsid w:val="00C04789"/>
    <w:rsid w:val="00C047AA"/>
    <w:rsid w:val="00C04B4D"/>
    <w:rsid w:val="00C04CB9"/>
    <w:rsid w:val="00C04D72"/>
    <w:rsid w:val="00C0649B"/>
    <w:rsid w:val="00C06548"/>
    <w:rsid w:val="00C066DD"/>
    <w:rsid w:val="00C06959"/>
    <w:rsid w:val="00C06E6C"/>
    <w:rsid w:val="00C075EE"/>
    <w:rsid w:val="00C07D67"/>
    <w:rsid w:val="00C07EB8"/>
    <w:rsid w:val="00C10189"/>
    <w:rsid w:val="00C10218"/>
    <w:rsid w:val="00C102FE"/>
    <w:rsid w:val="00C10AD2"/>
    <w:rsid w:val="00C113F8"/>
    <w:rsid w:val="00C116B1"/>
    <w:rsid w:val="00C117F2"/>
    <w:rsid w:val="00C14033"/>
    <w:rsid w:val="00C14459"/>
    <w:rsid w:val="00C1463E"/>
    <w:rsid w:val="00C14741"/>
    <w:rsid w:val="00C147F0"/>
    <w:rsid w:val="00C14841"/>
    <w:rsid w:val="00C1538C"/>
    <w:rsid w:val="00C15948"/>
    <w:rsid w:val="00C15AF5"/>
    <w:rsid w:val="00C15B2D"/>
    <w:rsid w:val="00C15F95"/>
    <w:rsid w:val="00C1654E"/>
    <w:rsid w:val="00C16853"/>
    <w:rsid w:val="00C174D2"/>
    <w:rsid w:val="00C1773A"/>
    <w:rsid w:val="00C17BB4"/>
    <w:rsid w:val="00C17C68"/>
    <w:rsid w:val="00C20055"/>
    <w:rsid w:val="00C20BAD"/>
    <w:rsid w:val="00C20EBE"/>
    <w:rsid w:val="00C212F7"/>
    <w:rsid w:val="00C218BA"/>
    <w:rsid w:val="00C21A35"/>
    <w:rsid w:val="00C21FE2"/>
    <w:rsid w:val="00C222E9"/>
    <w:rsid w:val="00C22CD7"/>
    <w:rsid w:val="00C2338D"/>
    <w:rsid w:val="00C2349B"/>
    <w:rsid w:val="00C234B5"/>
    <w:rsid w:val="00C237E6"/>
    <w:rsid w:val="00C238B5"/>
    <w:rsid w:val="00C23A32"/>
    <w:rsid w:val="00C24241"/>
    <w:rsid w:val="00C2482F"/>
    <w:rsid w:val="00C24A23"/>
    <w:rsid w:val="00C24B70"/>
    <w:rsid w:val="00C24B8B"/>
    <w:rsid w:val="00C24E68"/>
    <w:rsid w:val="00C24F1B"/>
    <w:rsid w:val="00C252A4"/>
    <w:rsid w:val="00C25485"/>
    <w:rsid w:val="00C255AD"/>
    <w:rsid w:val="00C2678F"/>
    <w:rsid w:val="00C26AAD"/>
    <w:rsid w:val="00C26ACC"/>
    <w:rsid w:val="00C26AF0"/>
    <w:rsid w:val="00C26BB4"/>
    <w:rsid w:val="00C26D09"/>
    <w:rsid w:val="00C270B3"/>
    <w:rsid w:val="00C27638"/>
    <w:rsid w:val="00C278E6"/>
    <w:rsid w:val="00C3019A"/>
    <w:rsid w:val="00C30313"/>
    <w:rsid w:val="00C303FC"/>
    <w:rsid w:val="00C3041F"/>
    <w:rsid w:val="00C30DA5"/>
    <w:rsid w:val="00C30ED8"/>
    <w:rsid w:val="00C31647"/>
    <w:rsid w:val="00C3169A"/>
    <w:rsid w:val="00C31A62"/>
    <w:rsid w:val="00C321CB"/>
    <w:rsid w:val="00C32593"/>
    <w:rsid w:val="00C32D07"/>
    <w:rsid w:val="00C3379D"/>
    <w:rsid w:val="00C33CC7"/>
    <w:rsid w:val="00C33CD6"/>
    <w:rsid w:val="00C3463B"/>
    <w:rsid w:val="00C347D3"/>
    <w:rsid w:val="00C355D0"/>
    <w:rsid w:val="00C36130"/>
    <w:rsid w:val="00C36222"/>
    <w:rsid w:val="00C36398"/>
    <w:rsid w:val="00C36848"/>
    <w:rsid w:val="00C36856"/>
    <w:rsid w:val="00C36C5B"/>
    <w:rsid w:val="00C37161"/>
    <w:rsid w:val="00C373C9"/>
    <w:rsid w:val="00C3748E"/>
    <w:rsid w:val="00C37ACD"/>
    <w:rsid w:val="00C37C49"/>
    <w:rsid w:val="00C37F7E"/>
    <w:rsid w:val="00C40625"/>
    <w:rsid w:val="00C4080E"/>
    <w:rsid w:val="00C4082E"/>
    <w:rsid w:val="00C40F82"/>
    <w:rsid w:val="00C40FD2"/>
    <w:rsid w:val="00C4103C"/>
    <w:rsid w:val="00C410C8"/>
    <w:rsid w:val="00C414A2"/>
    <w:rsid w:val="00C4153A"/>
    <w:rsid w:val="00C417A0"/>
    <w:rsid w:val="00C41E1A"/>
    <w:rsid w:val="00C4247A"/>
    <w:rsid w:val="00C42BC5"/>
    <w:rsid w:val="00C42F0C"/>
    <w:rsid w:val="00C436DC"/>
    <w:rsid w:val="00C437AE"/>
    <w:rsid w:val="00C43BA1"/>
    <w:rsid w:val="00C43D23"/>
    <w:rsid w:val="00C44233"/>
    <w:rsid w:val="00C4450E"/>
    <w:rsid w:val="00C4459D"/>
    <w:rsid w:val="00C4468C"/>
    <w:rsid w:val="00C453B7"/>
    <w:rsid w:val="00C45504"/>
    <w:rsid w:val="00C4576A"/>
    <w:rsid w:val="00C45FB1"/>
    <w:rsid w:val="00C46196"/>
    <w:rsid w:val="00C468D6"/>
    <w:rsid w:val="00C46C22"/>
    <w:rsid w:val="00C47684"/>
    <w:rsid w:val="00C47FA2"/>
    <w:rsid w:val="00C500F8"/>
    <w:rsid w:val="00C50233"/>
    <w:rsid w:val="00C5047E"/>
    <w:rsid w:val="00C5082D"/>
    <w:rsid w:val="00C508E0"/>
    <w:rsid w:val="00C50FBE"/>
    <w:rsid w:val="00C51266"/>
    <w:rsid w:val="00C51445"/>
    <w:rsid w:val="00C51997"/>
    <w:rsid w:val="00C51DD1"/>
    <w:rsid w:val="00C52BA6"/>
    <w:rsid w:val="00C52D46"/>
    <w:rsid w:val="00C52DED"/>
    <w:rsid w:val="00C53084"/>
    <w:rsid w:val="00C53904"/>
    <w:rsid w:val="00C53E29"/>
    <w:rsid w:val="00C53F5A"/>
    <w:rsid w:val="00C541D8"/>
    <w:rsid w:val="00C542E9"/>
    <w:rsid w:val="00C54356"/>
    <w:rsid w:val="00C54390"/>
    <w:rsid w:val="00C550FB"/>
    <w:rsid w:val="00C552C2"/>
    <w:rsid w:val="00C5564F"/>
    <w:rsid w:val="00C559C1"/>
    <w:rsid w:val="00C55E28"/>
    <w:rsid w:val="00C55F3E"/>
    <w:rsid w:val="00C56109"/>
    <w:rsid w:val="00C567C9"/>
    <w:rsid w:val="00C5685B"/>
    <w:rsid w:val="00C56ABD"/>
    <w:rsid w:val="00C56AE5"/>
    <w:rsid w:val="00C5715A"/>
    <w:rsid w:val="00C57888"/>
    <w:rsid w:val="00C57A8E"/>
    <w:rsid w:val="00C57B20"/>
    <w:rsid w:val="00C57B9D"/>
    <w:rsid w:val="00C57CFB"/>
    <w:rsid w:val="00C57DD9"/>
    <w:rsid w:val="00C57DE1"/>
    <w:rsid w:val="00C60028"/>
    <w:rsid w:val="00C6085A"/>
    <w:rsid w:val="00C6089B"/>
    <w:rsid w:val="00C60A24"/>
    <w:rsid w:val="00C60AC1"/>
    <w:rsid w:val="00C60B24"/>
    <w:rsid w:val="00C60D42"/>
    <w:rsid w:val="00C610C7"/>
    <w:rsid w:val="00C616BF"/>
    <w:rsid w:val="00C61735"/>
    <w:rsid w:val="00C617A9"/>
    <w:rsid w:val="00C61A0D"/>
    <w:rsid w:val="00C61BEE"/>
    <w:rsid w:val="00C621D9"/>
    <w:rsid w:val="00C622CF"/>
    <w:rsid w:val="00C6308C"/>
    <w:rsid w:val="00C636E9"/>
    <w:rsid w:val="00C6373B"/>
    <w:rsid w:val="00C63B68"/>
    <w:rsid w:val="00C63FD4"/>
    <w:rsid w:val="00C6429D"/>
    <w:rsid w:val="00C644A6"/>
    <w:rsid w:val="00C64D56"/>
    <w:rsid w:val="00C64F3E"/>
    <w:rsid w:val="00C6510A"/>
    <w:rsid w:val="00C65BC5"/>
    <w:rsid w:val="00C65F13"/>
    <w:rsid w:val="00C66111"/>
    <w:rsid w:val="00C66480"/>
    <w:rsid w:val="00C66561"/>
    <w:rsid w:val="00C665CE"/>
    <w:rsid w:val="00C667AE"/>
    <w:rsid w:val="00C66DC6"/>
    <w:rsid w:val="00C66EC2"/>
    <w:rsid w:val="00C67037"/>
    <w:rsid w:val="00C6725C"/>
    <w:rsid w:val="00C672F9"/>
    <w:rsid w:val="00C67AA1"/>
    <w:rsid w:val="00C70123"/>
    <w:rsid w:val="00C71101"/>
    <w:rsid w:val="00C711D1"/>
    <w:rsid w:val="00C712E9"/>
    <w:rsid w:val="00C714BA"/>
    <w:rsid w:val="00C7151B"/>
    <w:rsid w:val="00C71782"/>
    <w:rsid w:val="00C71D08"/>
    <w:rsid w:val="00C71F16"/>
    <w:rsid w:val="00C72623"/>
    <w:rsid w:val="00C72B4B"/>
    <w:rsid w:val="00C72C90"/>
    <w:rsid w:val="00C730A1"/>
    <w:rsid w:val="00C7314D"/>
    <w:rsid w:val="00C737E6"/>
    <w:rsid w:val="00C73970"/>
    <w:rsid w:val="00C742BB"/>
    <w:rsid w:val="00C74B09"/>
    <w:rsid w:val="00C74B5A"/>
    <w:rsid w:val="00C752AD"/>
    <w:rsid w:val="00C7585D"/>
    <w:rsid w:val="00C7586A"/>
    <w:rsid w:val="00C758B0"/>
    <w:rsid w:val="00C75F3F"/>
    <w:rsid w:val="00C75F73"/>
    <w:rsid w:val="00C76281"/>
    <w:rsid w:val="00C7673A"/>
    <w:rsid w:val="00C76D62"/>
    <w:rsid w:val="00C76DD0"/>
    <w:rsid w:val="00C77723"/>
    <w:rsid w:val="00C77D24"/>
    <w:rsid w:val="00C77E6A"/>
    <w:rsid w:val="00C77EF7"/>
    <w:rsid w:val="00C77F3B"/>
    <w:rsid w:val="00C803AB"/>
    <w:rsid w:val="00C80870"/>
    <w:rsid w:val="00C80AA4"/>
    <w:rsid w:val="00C80DF0"/>
    <w:rsid w:val="00C8170F"/>
    <w:rsid w:val="00C8261C"/>
    <w:rsid w:val="00C82DA6"/>
    <w:rsid w:val="00C82E2B"/>
    <w:rsid w:val="00C83650"/>
    <w:rsid w:val="00C83659"/>
    <w:rsid w:val="00C836F3"/>
    <w:rsid w:val="00C83802"/>
    <w:rsid w:val="00C8384C"/>
    <w:rsid w:val="00C83883"/>
    <w:rsid w:val="00C8391E"/>
    <w:rsid w:val="00C839CE"/>
    <w:rsid w:val="00C841D8"/>
    <w:rsid w:val="00C8444D"/>
    <w:rsid w:val="00C8467A"/>
    <w:rsid w:val="00C855AB"/>
    <w:rsid w:val="00C85782"/>
    <w:rsid w:val="00C865C2"/>
    <w:rsid w:val="00C866CE"/>
    <w:rsid w:val="00C868C7"/>
    <w:rsid w:val="00C86D3A"/>
    <w:rsid w:val="00C870BE"/>
    <w:rsid w:val="00C87151"/>
    <w:rsid w:val="00C874C2"/>
    <w:rsid w:val="00C878E5"/>
    <w:rsid w:val="00C87904"/>
    <w:rsid w:val="00C87F1B"/>
    <w:rsid w:val="00C9047E"/>
    <w:rsid w:val="00C9077C"/>
    <w:rsid w:val="00C907F0"/>
    <w:rsid w:val="00C90A20"/>
    <w:rsid w:val="00C90BC3"/>
    <w:rsid w:val="00C90F31"/>
    <w:rsid w:val="00C90F5D"/>
    <w:rsid w:val="00C914C1"/>
    <w:rsid w:val="00C91C87"/>
    <w:rsid w:val="00C91CF5"/>
    <w:rsid w:val="00C926A5"/>
    <w:rsid w:val="00C931CE"/>
    <w:rsid w:val="00C93B27"/>
    <w:rsid w:val="00C942B6"/>
    <w:rsid w:val="00C94EA0"/>
    <w:rsid w:val="00C9507E"/>
    <w:rsid w:val="00C95686"/>
    <w:rsid w:val="00C95743"/>
    <w:rsid w:val="00C9622D"/>
    <w:rsid w:val="00C96813"/>
    <w:rsid w:val="00C96DD0"/>
    <w:rsid w:val="00C97272"/>
    <w:rsid w:val="00C975DF"/>
    <w:rsid w:val="00C976FA"/>
    <w:rsid w:val="00CA00A0"/>
    <w:rsid w:val="00CA01B0"/>
    <w:rsid w:val="00CA02C2"/>
    <w:rsid w:val="00CA07A7"/>
    <w:rsid w:val="00CA0D0B"/>
    <w:rsid w:val="00CA0F38"/>
    <w:rsid w:val="00CA142F"/>
    <w:rsid w:val="00CA1922"/>
    <w:rsid w:val="00CA1CE9"/>
    <w:rsid w:val="00CA2753"/>
    <w:rsid w:val="00CA286B"/>
    <w:rsid w:val="00CA2D9B"/>
    <w:rsid w:val="00CA2E26"/>
    <w:rsid w:val="00CA3273"/>
    <w:rsid w:val="00CA3C4F"/>
    <w:rsid w:val="00CA40DC"/>
    <w:rsid w:val="00CA4105"/>
    <w:rsid w:val="00CA41A8"/>
    <w:rsid w:val="00CA4AC3"/>
    <w:rsid w:val="00CA4AE8"/>
    <w:rsid w:val="00CA51D2"/>
    <w:rsid w:val="00CA52BE"/>
    <w:rsid w:val="00CA5408"/>
    <w:rsid w:val="00CA6AE6"/>
    <w:rsid w:val="00CA6CD0"/>
    <w:rsid w:val="00CA793B"/>
    <w:rsid w:val="00CA7B49"/>
    <w:rsid w:val="00CA7BBB"/>
    <w:rsid w:val="00CA7FD5"/>
    <w:rsid w:val="00CB11C2"/>
    <w:rsid w:val="00CB151F"/>
    <w:rsid w:val="00CB1542"/>
    <w:rsid w:val="00CB1A7B"/>
    <w:rsid w:val="00CB1BA1"/>
    <w:rsid w:val="00CB1FE2"/>
    <w:rsid w:val="00CB2220"/>
    <w:rsid w:val="00CB2F18"/>
    <w:rsid w:val="00CB394F"/>
    <w:rsid w:val="00CB4240"/>
    <w:rsid w:val="00CB4990"/>
    <w:rsid w:val="00CB4E82"/>
    <w:rsid w:val="00CB5C89"/>
    <w:rsid w:val="00CB60D5"/>
    <w:rsid w:val="00CB6F04"/>
    <w:rsid w:val="00CB7819"/>
    <w:rsid w:val="00CB78A4"/>
    <w:rsid w:val="00CB7D47"/>
    <w:rsid w:val="00CB7F02"/>
    <w:rsid w:val="00CC0450"/>
    <w:rsid w:val="00CC0464"/>
    <w:rsid w:val="00CC0C60"/>
    <w:rsid w:val="00CC0DE9"/>
    <w:rsid w:val="00CC0E0A"/>
    <w:rsid w:val="00CC0F37"/>
    <w:rsid w:val="00CC20E5"/>
    <w:rsid w:val="00CC2478"/>
    <w:rsid w:val="00CC2E6A"/>
    <w:rsid w:val="00CC38F9"/>
    <w:rsid w:val="00CC39DA"/>
    <w:rsid w:val="00CC3A23"/>
    <w:rsid w:val="00CC4E37"/>
    <w:rsid w:val="00CC4E3A"/>
    <w:rsid w:val="00CC56D7"/>
    <w:rsid w:val="00CC584F"/>
    <w:rsid w:val="00CC5C4F"/>
    <w:rsid w:val="00CC5DAD"/>
    <w:rsid w:val="00CC5FCE"/>
    <w:rsid w:val="00CC611C"/>
    <w:rsid w:val="00CC677F"/>
    <w:rsid w:val="00CC6AAC"/>
    <w:rsid w:val="00CC76A8"/>
    <w:rsid w:val="00CC7722"/>
    <w:rsid w:val="00CC7BD7"/>
    <w:rsid w:val="00CD0218"/>
    <w:rsid w:val="00CD02F1"/>
    <w:rsid w:val="00CD05EE"/>
    <w:rsid w:val="00CD065B"/>
    <w:rsid w:val="00CD0755"/>
    <w:rsid w:val="00CD10C1"/>
    <w:rsid w:val="00CD1C90"/>
    <w:rsid w:val="00CD1E68"/>
    <w:rsid w:val="00CD24E2"/>
    <w:rsid w:val="00CD27E4"/>
    <w:rsid w:val="00CD2A7E"/>
    <w:rsid w:val="00CD2D44"/>
    <w:rsid w:val="00CD3818"/>
    <w:rsid w:val="00CD3EE4"/>
    <w:rsid w:val="00CD4114"/>
    <w:rsid w:val="00CD4119"/>
    <w:rsid w:val="00CD429D"/>
    <w:rsid w:val="00CD494F"/>
    <w:rsid w:val="00CD4A09"/>
    <w:rsid w:val="00CD4DC7"/>
    <w:rsid w:val="00CD4FDC"/>
    <w:rsid w:val="00CD50D5"/>
    <w:rsid w:val="00CD5274"/>
    <w:rsid w:val="00CD559F"/>
    <w:rsid w:val="00CD59B3"/>
    <w:rsid w:val="00CD5C3B"/>
    <w:rsid w:val="00CD5CBE"/>
    <w:rsid w:val="00CD6001"/>
    <w:rsid w:val="00CD60D1"/>
    <w:rsid w:val="00CD61F5"/>
    <w:rsid w:val="00CD623F"/>
    <w:rsid w:val="00CD6AC3"/>
    <w:rsid w:val="00CD6D8C"/>
    <w:rsid w:val="00CD7AE7"/>
    <w:rsid w:val="00CD7BE6"/>
    <w:rsid w:val="00CD7FD5"/>
    <w:rsid w:val="00CE0EE3"/>
    <w:rsid w:val="00CE0F19"/>
    <w:rsid w:val="00CE1AEF"/>
    <w:rsid w:val="00CE207E"/>
    <w:rsid w:val="00CE234D"/>
    <w:rsid w:val="00CE24EE"/>
    <w:rsid w:val="00CE2725"/>
    <w:rsid w:val="00CE289A"/>
    <w:rsid w:val="00CE2BB8"/>
    <w:rsid w:val="00CE3032"/>
    <w:rsid w:val="00CE3536"/>
    <w:rsid w:val="00CE3F88"/>
    <w:rsid w:val="00CE4500"/>
    <w:rsid w:val="00CE45AB"/>
    <w:rsid w:val="00CE4606"/>
    <w:rsid w:val="00CE4850"/>
    <w:rsid w:val="00CE48E5"/>
    <w:rsid w:val="00CE4E72"/>
    <w:rsid w:val="00CE500F"/>
    <w:rsid w:val="00CE5234"/>
    <w:rsid w:val="00CE5713"/>
    <w:rsid w:val="00CE579C"/>
    <w:rsid w:val="00CE57E3"/>
    <w:rsid w:val="00CE64A0"/>
    <w:rsid w:val="00CE6902"/>
    <w:rsid w:val="00CE6BB6"/>
    <w:rsid w:val="00CE7005"/>
    <w:rsid w:val="00CE7773"/>
    <w:rsid w:val="00CE7BDA"/>
    <w:rsid w:val="00CE7F29"/>
    <w:rsid w:val="00CF0544"/>
    <w:rsid w:val="00CF059C"/>
    <w:rsid w:val="00CF05A3"/>
    <w:rsid w:val="00CF07E1"/>
    <w:rsid w:val="00CF0908"/>
    <w:rsid w:val="00CF14FF"/>
    <w:rsid w:val="00CF160D"/>
    <w:rsid w:val="00CF18F9"/>
    <w:rsid w:val="00CF1BB7"/>
    <w:rsid w:val="00CF1BC4"/>
    <w:rsid w:val="00CF25D6"/>
    <w:rsid w:val="00CF28BD"/>
    <w:rsid w:val="00CF3249"/>
    <w:rsid w:val="00CF3631"/>
    <w:rsid w:val="00CF3917"/>
    <w:rsid w:val="00CF3FF7"/>
    <w:rsid w:val="00CF409F"/>
    <w:rsid w:val="00CF429D"/>
    <w:rsid w:val="00CF4468"/>
    <w:rsid w:val="00CF469E"/>
    <w:rsid w:val="00CF46C3"/>
    <w:rsid w:val="00CF50CF"/>
    <w:rsid w:val="00CF549D"/>
    <w:rsid w:val="00CF5937"/>
    <w:rsid w:val="00CF5E49"/>
    <w:rsid w:val="00CF6611"/>
    <w:rsid w:val="00CF6BFC"/>
    <w:rsid w:val="00CF6F2A"/>
    <w:rsid w:val="00CF7461"/>
    <w:rsid w:val="00CF75B3"/>
    <w:rsid w:val="00D00ACE"/>
    <w:rsid w:val="00D00E53"/>
    <w:rsid w:val="00D01080"/>
    <w:rsid w:val="00D0128F"/>
    <w:rsid w:val="00D01392"/>
    <w:rsid w:val="00D01737"/>
    <w:rsid w:val="00D017E9"/>
    <w:rsid w:val="00D01849"/>
    <w:rsid w:val="00D018E2"/>
    <w:rsid w:val="00D01DDA"/>
    <w:rsid w:val="00D028D5"/>
    <w:rsid w:val="00D03ABF"/>
    <w:rsid w:val="00D03BD1"/>
    <w:rsid w:val="00D0415C"/>
    <w:rsid w:val="00D04172"/>
    <w:rsid w:val="00D041D7"/>
    <w:rsid w:val="00D04AC0"/>
    <w:rsid w:val="00D050A1"/>
    <w:rsid w:val="00D0510E"/>
    <w:rsid w:val="00D0523F"/>
    <w:rsid w:val="00D0574F"/>
    <w:rsid w:val="00D05A2B"/>
    <w:rsid w:val="00D060F9"/>
    <w:rsid w:val="00D06DA7"/>
    <w:rsid w:val="00D07014"/>
    <w:rsid w:val="00D07477"/>
    <w:rsid w:val="00D104E3"/>
    <w:rsid w:val="00D10800"/>
    <w:rsid w:val="00D10859"/>
    <w:rsid w:val="00D109E5"/>
    <w:rsid w:val="00D10B1E"/>
    <w:rsid w:val="00D11379"/>
    <w:rsid w:val="00D1171C"/>
    <w:rsid w:val="00D11979"/>
    <w:rsid w:val="00D11A87"/>
    <w:rsid w:val="00D11B73"/>
    <w:rsid w:val="00D12065"/>
    <w:rsid w:val="00D12620"/>
    <w:rsid w:val="00D12917"/>
    <w:rsid w:val="00D12F2A"/>
    <w:rsid w:val="00D12F6C"/>
    <w:rsid w:val="00D12FFE"/>
    <w:rsid w:val="00D1300B"/>
    <w:rsid w:val="00D1305C"/>
    <w:rsid w:val="00D13156"/>
    <w:rsid w:val="00D13B43"/>
    <w:rsid w:val="00D1433B"/>
    <w:rsid w:val="00D143DA"/>
    <w:rsid w:val="00D1593B"/>
    <w:rsid w:val="00D159B8"/>
    <w:rsid w:val="00D15B0F"/>
    <w:rsid w:val="00D15E0F"/>
    <w:rsid w:val="00D15F81"/>
    <w:rsid w:val="00D163CF"/>
    <w:rsid w:val="00D168C4"/>
    <w:rsid w:val="00D17D5D"/>
    <w:rsid w:val="00D200FB"/>
    <w:rsid w:val="00D20CD4"/>
    <w:rsid w:val="00D2174D"/>
    <w:rsid w:val="00D21F18"/>
    <w:rsid w:val="00D227BF"/>
    <w:rsid w:val="00D22EF7"/>
    <w:rsid w:val="00D234A2"/>
    <w:rsid w:val="00D237E4"/>
    <w:rsid w:val="00D24100"/>
    <w:rsid w:val="00D24213"/>
    <w:rsid w:val="00D24221"/>
    <w:rsid w:val="00D24739"/>
    <w:rsid w:val="00D24B2F"/>
    <w:rsid w:val="00D251B7"/>
    <w:rsid w:val="00D25330"/>
    <w:rsid w:val="00D2560A"/>
    <w:rsid w:val="00D2591C"/>
    <w:rsid w:val="00D25CFF"/>
    <w:rsid w:val="00D26504"/>
    <w:rsid w:val="00D26A3A"/>
    <w:rsid w:val="00D274F4"/>
    <w:rsid w:val="00D2770D"/>
    <w:rsid w:val="00D27B7A"/>
    <w:rsid w:val="00D3033D"/>
    <w:rsid w:val="00D305E0"/>
    <w:rsid w:val="00D30650"/>
    <w:rsid w:val="00D30CAC"/>
    <w:rsid w:val="00D30D11"/>
    <w:rsid w:val="00D30DB4"/>
    <w:rsid w:val="00D31319"/>
    <w:rsid w:val="00D31AC5"/>
    <w:rsid w:val="00D320F3"/>
    <w:rsid w:val="00D323FF"/>
    <w:rsid w:val="00D3241F"/>
    <w:rsid w:val="00D32495"/>
    <w:rsid w:val="00D32575"/>
    <w:rsid w:val="00D32A1A"/>
    <w:rsid w:val="00D32A7F"/>
    <w:rsid w:val="00D32D16"/>
    <w:rsid w:val="00D331D5"/>
    <w:rsid w:val="00D33403"/>
    <w:rsid w:val="00D3444C"/>
    <w:rsid w:val="00D34590"/>
    <w:rsid w:val="00D348AC"/>
    <w:rsid w:val="00D34CC9"/>
    <w:rsid w:val="00D34F67"/>
    <w:rsid w:val="00D351E1"/>
    <w:rsid w:val="00D36437"/>
    <w:rsid w:val="00D36B0E"/>
    <w:rsid w:val="00D36EBF"/>
    <w:rsid w:val="00D37D1F"/>
    <w:rsid w:val="00D37FD1"/>
    <w:rsid w:val="00D40003"/>
    <w:rsid w:val="00D40251"/>
    <w:rsid w:val="00D40281"/>
    <w:rsid w:val="00D405D5"/>
    <w:rsid w:val="00D40C62"/>
    <w:rsid w:val="00D40D6C"/>
    <w:rsid w:val="00D41AFD"/>
    <w:rsid w:val="00D42542"/>
    <w:rsid w:val="00D42799"/>
    <w:rsid w:val="00D42C3A"/>
    <w:rsid w:val="00D4306A"/>
    <w:rsid w:val="00D4309C"/>
    <w:rsid w:val="00D43351"/>
    <w:rsid w:val="00D437C3"/>
    <w:rsid w:val="00D438B3"/>
    <w:rsid w:val="00D4398E"/>
    <w:rsid w:val="00D43E03"/>
    <w:rsid w:val="00D43FA9"/>
    <w:rsid w:val="00D440EB"/>
    <w:rsid w:val="00D442A2"/>
    <w:rsid w:val="00D449F0"/>
    <w:rsid w:val="00D451DB"/>
    <w:rsid w:val="00D45200"/>
    <w:rsid w:val="00D45516"/>
    <w:rsid w:val="00D4557F"/>
    <w:rsid w:val="00D45590"/>
    <w:rsid w:val="00D45A0F"/>
    <w:rsid w:val="00D45B60"/>
    <w:rsid w:val="00D45CBD"/>
    <w:rsid w:val="00D46B99"/>
    <w:rsid w:val="00D46C18"/>
    <w:rsid w:val="00D47A16"/>
    <w:rsid w:val="00D47B1F"/>
    <w:rsid w:val="00D47D1F"/>
    <w:rsid w:val="00D50460"/>
    <w:rsid w:val="00D504DC"/>
    <w:rsid w:val="00D50FD6"/>
    <w:rsid w:val="00D51300"/>
    <w:rsid w:val="00D51539"/>
    <w:rsid w:val="00D51667"/>
    <w:rsid w:val="00D52669"/>
    <w:rsid w:val="00D526A4"/>
    <w:rsid w:val="00D52A86"/>
    <w:rsid w:val="00D52C44"/>
    <w:rsid w:val="00D52C6D"/>
    <w:rsid w:val="00D532CA"/>
    <w:rsid w:val="00D53780"/>
    <w:rsid w:val="00D53E0F"/>
    <w:rsid w:val="00D542B0"/>
    <w:rsid w:val="00D54D2E"/>
    <w:rsid w:val="00D5597D"/>
    <w:rsid w:val="00D55C53"/>
    <w:rsid w:val="00D560F5"/>
    <w:rsid w:val="00D56381"/>
    <w:rsid w:val="00D56639"/>
    <w:rsid w:val="00D567AE"/>
    <w:rsid w:val="00D570BC"/>
    <w:rsid w:val="00D57892"/>
    <w:rsid w:val="00D57C00"/>
    <w:rsid w:val="00D601A6"/>
    <w:rsid w:val="00D604E7"/>
    <w:rsid w:val="00D60A9F"/>
    <w:rsid w:val="00D60D89"/>
    <w:rsid w:val="00D61A71"/>
    <w:rsid w:val="00D61F17"/>
    <w:rsid w:val="00D622C6"/>
    <w:rsid w:val="00D62788"/>
    <w:rsid w:val="00D62C52"/>
    <w:rsid w:val="00D62EAC"/>
    <w:rsid w:val="00D632BB"/>
    <w:rsid w:val="00D632F3"/>
    <w:rsid w:val="00D6336A"/>
    <w:rsid w:val="00D634D4"/>
    <w:rsid w:val="00D637BA"/>
    <w:rsid w:val="00D6398A"/>
    <w:rsid w:val="00D64000"/>
    <w:rsid w:val="00D641D7"/>
    <w:rsid w:val="00D6421C"/>
    <w:rsid w:val="00D64419"/>
    <w:rsid w:val="00D644C5"/>
    <w:rsid w:val="00D64AB7"/>
    <w:rsid w:val="00D64D0D"/>
    <w:rsid w:val="00D64FC8"/>
    <w:rsid w:val="00D656B1"/>
    <w:rsid w:val="00D65AED"/>
    <w:rsid w:val="00D65B0A"/>
    <w:rsid w:val="00D65B18"/>
    <w:rsid w:val="00D6686E"/>
    <w:rsid w:val="00D66AA0"/>
    <w:rsid w:val="00D6756E"/>
    <w:rsid w:val="00D676D2"/>
    <w:rsid w:val="00D67920"/>
    <w:rsid w:val="00D67E78"/>
    <w:rsid w:val="00D704B8"/>
    <w:rsid w:val="00D71122"/>
    <w:rsid w:val="00D71204"/>
    <w:rsid w:val="00D71EB2"/>
    <w:rsid w:val="00D72D49"/>
    <w:rsid w:val="00D7339F"/>
    <w:rsid w:val="00D735E5"/>
    <w:rsid w:val="00D73785"/>
    <w:rsid w:val="00D73D7D"/>
    <w:rsid w:val="00D73DF7"/>
    <w:rsid w:val="00D744F8"/>
    <w:rsid w:val="00D74B80"/>
    <w:rsid w:val="00D74BD5"/>
    <w:rsid w:val="00D74D4B"/>
    <w:rsid w:val="00D75013"/>
    <w:rsid w:val="00D75132"/>
    <w:rsid w:val="00D7546F"/>
    <w:rsid w:val="00D75497"/>
    <w:rsid w:val="00D7567A"/>
    <w:rsid w:val="00D75906"/>
    <w:rsid w:val="00D75AB4"/>
    <w:rsid w:val="00D75CDE"/>
    <w:rsid w:val="00D77B5B"/>
    <w:rsid w:val="00D77C53"/>
    <w:rsid w:val="00D77DF0"/>
    <w:rsid w:val="00D80097"/>
    <w:rsid w:val="00D8026C"/>
    <w:rsid w:val="00D80692"/>
    <w:rsid w:val="00D80735"/>
    <w:rsid w:val="00D80795"/>
    <w:rsid w:val="00D809CB"/>
    <w:rsid w:val="00D80B45"/>
    <w:rsid w:val="00D81669"/>
    <w:rsid w:val="00D81C2C"/>
    <w:rsid w:val="00D81CD8"/>
    <w:rsid w:val="00D81D1C"/>
    <w:rsid w:val="00D8261A"/>
    <w:rsid w:val="00D82BDE"/>
    <w:rsid w:val="00D82C36"/>
    <w:rsid w:val="00D834B4"/>
    <w:rsid w:val="00D83B5D"/>
    <w:rsid w:val="00D83C44"/>
    <w:rsid w:val="00D83C9F"/>
    <w:rsid w:val="00D83D0B"/>
    <w:rsid w:val="00D83DB4"/>
    <w:rsid w:val="00D83DC5"/>
    <w:rsid w:val="00D844A6"/>
    <w:rsid w:val="00D84E49"/>
    <w:rsid w:val="00D85704"/>
    <w:rsid w:val="00D867A2"/>
    <w:rsid w:val="00D86954"/>
    <w:rsid w:val="00D86DD2"/>
    <w:rsid w:val="00D86E80"/>
    <w:rsid w:val="00D87554"/>
    <w:rsid w:val="00D87AD7"/>
    <w:rsid w:val="00D87D48"/>
    <w:rsid w:val="00D9069A"/>
    <w:rsid w:val="00D90FF6"/>
    <w:rsid w:val="00D911DD"/>
    <w:rsid w:val="00D91365"/>
    <w:rsid w:val="00D913F8"/>
    <w:rsid w:val="00D9191B"/>
    <w:rsid w:val="00D920B2"/>
    <w:rsid w:val="00D92C5D"/>
    <w:rsid w:val="00D936ED"/>
    <w:rsid w:val="00D937DB"/>
    <w:rsid w:val="00D93A90"/>
    <w:rsid w:val="00D948AD"/>
    <w:rsid w:val="00D94AC2"/>
    <w:rsid w:val="00D94D6D"/>
    <w:rsid w:val="00D94D77"/>
    <w:rsid w:val="00D95189"/>
    <w:rsid w:val="00D957B4"/>
    <w:rsid w:val="00D957CF"/>
    <w:rsid w:val="00D961A0"/>
    <w:rsid w:val="00D96236"/>
    <w:rsid w:val="00D96318"/>
    <w:rsid w:val="00D96520"/>
    <w:rsid w:val="00D96905"/>
    <w:rsid w:val="00D969AB"/>
    <w:rsid w:val="00D97427"/>
    <w:rsid w:val="00D97482"/>
    <w:rsid w:val="00D978C1"/>
    <w:rsid w:val="00D97FAD"/>
    <w:rsid w:val="00DA012D"/>
    <w:rsid w:val="00DA016C"/>
    <w:rsid w:val="00DA0230"/>
    <w:rsid w:val="00DA079C"/>
    <w:rsid w:val="00DA0C85"/>
    <w:rsid w:val="00DA0D0F"/>
    <w:rsid w:val="00DA0F98"/>
    <w:rsid w:val="00DA13BE"/>
    <w:rsid w:val="00DA1852"/>
    <w:rsid w:val="00DA19B5"/>
    <w:rsid w:val="00DA1AFD"/>
    <w:rsid w:val="00DA1C53"/>
    <w:rsid w:val="00DA2087"/>
    <w:rsid w:val="00DA21B6"/>
    <w:rsid w:val="00DA2318"/>
    <w:rsid w:val="00DA231B"/>
    <w:rsid w:val="00DA23A6"/>
    <w:rsid w:val="00DA2AB4"/>
    <w:rsid w:val="00DA2B0C"/>
    <w:rsid w:val="00DA2F90"/>
    <w:rsid w:val="00DA425C"/>
    <w:rsid w:val="00DA4579"/>
    <w:rsid w:val="00DA45A3"/>
    <w:rsid w:val="00DA45B4"/>
    <w:rsid w:val="00DA4727"/>
    <w:rsid w:val="00DA552D"/>
    <w:rsid w:val="00DA56A6"/>
    <w:rsid w:val="00DA579E"/>
    <w:rsid w:val="00DA5AD1"/>
    <w:rsid w:val="00DA6665"/>
    <w:rsid w:val="00DA7718"/>
    <w:rsid w:val="00DA77FB"/>
    <w:rsid w:val="00DA78C9"/>
    <w:rsid w:val="00DA7D13"/>
    <w:rsid w:val="00DB0318"/>
    <w:rsid w:val="00DB0448"/>
    <w:rsid w:val="00DB05B6"/>
    <w:rsid w:val="00DB0B05"/>
    <w:rsid w:val="00DB12B4"/>
    <w:rsid w:val="00DB1654"/>
    <w:rsid w:val="00DB19E2"/>
    <w:rsid w:val="00DB22CD"/>
    <w:rsid w:val="00DB2A43"/>
    <w:rsid w:val="00DB3131"/>
    <w:rsid w:val="00DB31B0"/>
    <w:rsid w:val="00DB4666"/>
    <w:rsid w:val="00DB495B"/>
    <w:rsid w:val="00DB49F3"/>
    <w:rsid w:val="00DB4DD2"/>
    <w:rsid w:val="00DB4EFE"/>
    <w:rsid w:val="00DB52D3"/>
    <w:rsid w:val="00DB55AC"/>
    <w:rsid w:val="00DB59B4"/>
    <w:rsid w:val="00DB5AB7"/>
    <w:rsid w:val="00DB61F6"/>
    <w:rsid w:val="00DB626D"/>
    <w:rsid w:val="00DB6557"/>
    <w:rsid w:val="00DB6694"/>
    <w:rsid w:val="00DB6A5C"/>
    <w:rsid w:val="00DB73A8"/>
    <w:rsid w:val="00DB7627"/>
    <w:rsid w:val="00DB7A16"/>
    <w:rsid w:val="00DB7DAE"/>
    <w:rsid w:val="00DC015D"/>
    <w:rsid w:val="00DC0523"/>
    <w:rsid w:val="00DC0705"/>
    <w:rsid w:val="00DC0B0D"/>
    <w:rsid w:val="00DC118F"/>
    <w:rsid w:val="00DC15A2"/>
    <w:rsid w:val="00DC1606"/>
    <w:rsid w:val="00DC18DC"/>
    <w:rsid w:val="00DC1B2C"/>
    <w:rsid w:val="00DC1B9D"/>
    <w:rsid w:val="00DC1BBB"/>
    <w:rsid w:val="00DC1E72"/>
    <w:rsid w:val="00DC1EEB"/>
    <w:rsid w:val="00DC2061"/>
    <w:rsid w:val="00DC28FA"/>
    <w:rsid w:val="00DC29E3"/>
    <w:rsid w:val="00DC2AD8"/>
    <w:rsid w:val="00DC2BDB"/>
    <w:rsid w:val="00DC318B"/>
    <w:rsid w:val="00DC3A2D"/>
    <w:rsid w:val="00DC3A42"/>
    <w:rsid w:val="00DC3CCB"/>
    <w:rsid w:val="00DC3DA8"/>
    <w:rsid w:val="00DC3DFB"/>
    <w:rsid w:val="00DC4028"/>
    <w:rsid w:val="00DC4405"/>
    <w:rsid w:val="00DC50E2"/>
    <w:rsid w:val="00DC5260"/>
    <w:rsid w:val="00DC5946"/>
    <w:rsid w:val="00DC595A"/>
    <w:rsid w:val="00DC5FB8"/>
    <w:rsid w:val="00DC5FD5"/>
    <w:rsid w:val="00DC604F"/>
    <w:rsid w:val="00DC62C3"/>
    <w:rsid w:val="00DC6D78"/>
    <w:rsid w:val="00DC718E"/>
    <w:rsid w:val="00DD0469"/>
    <w:rsid w:val="00DD07F2"/>
    <w:rsid w:val="00DD0EC1"/>
    <w:rsid w:val="00DD10C1"/>
    <w:rsid w:val="00DD1141"/>
    <w:rsid w:val="00DD11E9"/>
    <w:rsid w:val="00DD12F1"/>
    <w:rsid w:val="00DD1455"/>
    <w:rsid w:val="00DD1E72"/>
    <w:rsid w:val="00DD2021"/>
    <w:rsid w:val="00DD21CC"/>
    <w:rsid w:val="00DD22DC"/>
    <w:rsid w:val="00DD2310"/>
    <w:rsid w:val="00DD2444"/>
    <w:rsid w:val="00DD2E9B"/>
    <w:rsid w:val="00DD307B"/>
    <w:rsid w:val="00DD34AE"/>
    <w:rsid w:val="00DD3514"/>
    <w:rsid w:val="00DD3533"/>
    <w:rsid w:val="00DD37F9"/>
    <w:rsid w:val="00DD3973"/>
    <w:rsid w:val="00DD3B6C"/>
    <w:rsid w:val="00DD40EB"/>
    <w:rsid w:val="00DD42D9"/>
    <w:rsid w:val="00DD46E0"/>
    <w:rsid w:val="00DD4BAA"/>
    <w:rsid w:val="00DD509C"/>
    <w:rsid w:val="00DD50E0"/>
    <w:rsid w:val="00DD52EB"/>
    <w:rsid w:val="00DD5402"/>
    <w:rsid w:val="00DD620B"/>
    <w:rsid w:val="00DD6AF2"/>
    <w:rsid w:val="00DD6C7D"/>
    <w:rsid w:val="00DD700B"/>
    <w:rsid w:val="00DD741F"/>
    <w:rsid w:val="00DD7478"/>
    <w:rsid w:val="00DD761B"/>
    <w:rsid w:val="00DD79AA"/>
    <w:rsid w:val="00DD7BB3"/>
    <w:rsid w:val="00DD7E9B"/>
    <w:rsid w:val="00DE014F"/>
    <w:rsid w:val="00DE01BF"/>
    <w:rsid w:val="00DE01FE"/>
    <w:rsid w:val="00DE05D5"/>
    <w:rsid w:val="00DE0A14"/>
    <w:rsid w:val="00DE0CD1"/>
    <w:rsid w:val="00DE0D09"/>
    <w:rsid w:val="00DE10A9"/>
    <w:rsid w:val="00DE1558"/>
    <w:rsid w:val="00DE15C6"/>
    <w:rsid w:val="00DE1797"/>
    <w:rsid w:val="00DE1A15"/>
    <w:rsid w:val="00DE1B85"/>
    <w:rsid w:val="00DE1E00"/>
    <w:rsid w:val="00DE1F14"/>
    <w:rsid w:val="00DE2076"/>
    <w:rsid w:val="00DE23AA"/>
    <w:rsid w:val="00DE273C"/>
    <w:rsid w:val="00DE279F"/>
    <w:rsid w:val="00DE2AD4"/>
    <w:rsid w:val="00DE31E4"/>
    <w:rsid w:val="00DE3970"/>
    <w:rsid w:val="00DE397F"/>
    <w:rsid w:val="00DE39A5"/>
    <w:rsid w:val="00DE3E18"/>
    <w:rsid w:val="00DE468A"/>
    <w:rsid w:val="00DE475F"/>
    <w:rsid w:val="00DE481D"/>
    <w:rsid w:val="00DE4DE2"/>
    <w:rsid w:val="00DE5437"/>
    <w:rsid w:val="00DE61AB"/>
    <w:rsid w:val="00DE61EE"/>
    <w:rsid w:val="00DE66E2"/>
    <w:rsid w:val="00DE675C"/>
    <w:rsid w:val="00DE677C"/>
    <w:rsid w:val="00DE67EB"/>
    <w:rsid w:val="00DE6E23"/>
    <w:rsid w:val="00DE6F61"/>
    <w:rsid w:val="00DE6F74"/>
    <w:rsid w:val="00DE7448"/>
    <w:rsid w:val="00DE7DC3"/>
    <w:rsid w:val="00DF04EB"/>
    <w:rsid w:val="00DF06F1"/>
    <w:rsid w:val="00DF0A95"/>
    <w:rsid w:val="00DF0B07"/>
    <w:rsid w:val="00DF0C66"/>
    <w:rsid w:val="00DF0C7F"/>
    <w:rsid w:val="00DF1229"/>
    <w:rsid w:val="00DF17A7"/>
    <w:rsid w:val="00DF18FD"/>
    <w:rsid w:val="00DF1976"/>
    <w:rsid w:val="00DF2405"/>
    <w:rsid w:val="00DF2A89"/>
    <w:rsid w:val="00DF2B4C"/>
    <w:rsid w:val="00DF2D2E"/>
    <w:rsid w:val="00DF30BF"/>
    <w:rsid w:val="00DF33EF"/>
    <w:rsid w:val="00DF351E"/>
    <w:rsid w:val="00DF3A74"/>
    <w:rsid w:val="00DF3F5E"/>
    <w:rsid w:val="00DF4756"/>
    <w:rsid w:val="00DF4971"/>
    <w:rsid w:val="00DF4A76"/>
    <w:rsid w:val="00DF554F"/>
    <w:rsid w:val="00DF556D"/>
    <w:rsid w:val="00DF57EA"/>
    <w:rsid w:val="00DF59EA"/>
    <w:rsid w:val="00DF6779"/>
    <w:rsid w:val="00DF6AE3"/>
    <w:rsid w:val="00DF70ED"/>
    <w:rsid w:val="00DF7533"/>
    <w:rsid w:val="00DF7798"/>
    <w:rsid w:val="00DF7A96"/>
    <w:rsid w:val="00DF7DF8"/>
    <w:rsid w:val="00E0177A"/>
    <w:rsid w:val="00E01A77"/>
    <w:rsid w:val="00E020E2"/>
    <w:rsid w:val="00E02F88"/>
    <w:rsid w:val="00E0307C"/>
    <w:rsid w:val="00E033B0"/>
    <w:rsid w:val="00E033BA"/>
    <w:rsid w:val="00E033C1"/>
    <w:rsid w:val="00E034A9"/>
    <w:rsid w:val="00E03920"/>
    <w:rsid w:val="00E03A0B"/>
    <w:rsid w:val="00E03CA1"/>
    <w:rsid w:val="00E03CEF"/>
    <w:rsid w:val="00E03E1A"/>
    <w:rsid w:val="00E03F6D"/>
    <w:rsid w:val="00E041C7"/>
    <w:rsid w:val="00E0439D"/>
    <w:rsid w:val="00E045A7"/>
    <w:rsid w:val="00E04931"/>
    <w:rsid w:val="00E049FB"/>
    <w:rsid w:val="00E04D9C"/>
    <w:rsid w:val="00E050E3"/>
    <w:rsid w:val="00E05167"/>
    <w:rsid w:val="00E05CB5"/>
    <w:rsid w:val="00E05DFF"/>
    <w:rsid w:val="00E06072"/>
    <w:rsid w:val="00E06345"/>
    <w:rsid w:val="00E0665D"/>
    <w:rsid w:val="00E066B3"/>
    <w:rsid w:val="00E06FF9"/>
    <w:rsid w:val="00E0746F"/>
    <w:rsid w:val="00E07614"/>
    <w:rsid w:val="00E07A01"/>
    <w:rsid w:val="00E07B32"/>
    <w:rsid w:val="00E07BFB"/>
    <w:rsid w:val="00E07DB3"/>
    <w:rsid w:val="00E07F92"/>
    <w:rsid w:val="00E105F8"/>
    <w:rsid w:val="00E1079E"/>
    <w:rsid w:val="00E10863"/>
    <w:rsid w:val="00E10C8D"/>
    <w:rsid w:val="00E10CF1"/>
    <w:rsid w:val="00E10FCC"/>
    <w:rsid w:val="00E1122A"/>
    <w:rsid w:val="00E11552"/>
    <w:rsid w:val="00E117EC"/>
    <w:rsid w:val="00E11D41"/>
    <w:rsid w:val="00E121FD"/>
    <w:rsid w:val="00E12A17"/>
    <w:rsid w:val="00E12B95"/>
    <w:rsid w:val="00E12EC1"/>
    <w:rsid w:val="00E12ECF"/>
    <w:rsid w:val="00E13086"/>
    <w:rsid w:val="00E13391"/>
    <w:rsid w:val="00E136E0"/>
    <w:rsid w:val="00E13A4B"/>
    <w:rsid w:val="00E13AE8"/>
    <w:rsid w:val="00E14095"/>
    <w:rsid w:val="00E14675"/>
    <w:rsid w:val="00E14BFB"/>
    <w:rsid w:val="00E152DE"/>
    <w:rsid w:val="00E15392"/>
    <w:rsid w:val="00E1575B"/>
    <w:rsid w:val="00E15800"/>
    <w:rsid w:val="00E15849"/>
    <w:rsid w:val="00E15934"/>
    <w:rsid w:val="00E15C22"/>
    <w:rsid w:val="00E160F2"/>
    <w:rsid w:val="00E16C59"/>
    <w:rsid w:val="00E1752B"/>
    <w:rsid w:val="00E177C3"/>
    <w:rsid w:val="00E179CA"/>
    <w:rsid w:val="00E17EF6"/>
    <w:rsid w:val="00E17F77"/>
    <w:rsid w:val="00E203F5"/>
    <w:rsid w:val="00E20574"/>
    <w:rsid w:val="00E20862"/>
    <w:rsid w:val="00E20A31"/>
    <w:rsid w:val="00E20A53"/>
    <w:rsid w:val="00E2100C"/>
    <w:rsid w:val="00E2117C"/>
    <w:rsid w:val="00E21501"/>
    <w:rsid w:val="00E21644"/>
    <w:rsid w:val="00E216AE"/>
    <w:rsid w:val="00E21722"/>
    <w:rsid w:val="00E217D5"/>
    <w:rsid w:val="00E21AA2"/>
    <w:rsid w:val="00E21AFE"/>
    <w:rsid w:val="00E21E1D"/>
    <w:rsid w:val="00E22256"/>
    <w:rsid w:val="00E222A1"/>
    <w:rsid w:val="00E22630"/>
    <w:rsid w:val="00E227AE"/>
    <w:rsid w:val="00E22882"/>
    <w:rsid w:val="00E22A20"/>
    <w:rsid w:val="00E22DA8"/>
    <w:rsid w:val="00E2307E"/>
    <w:rsid w:val="00E23147"/>
    <w:rsid w:val="00E23A91"/>
    <w:rsid w:val="00E23B1C"/>
    <w:rsid w:val="00E23D97"/>
    <w:rsid w:val="00E242B6"/>
    <w:rsid w:val="00E244A6"/>
    <w:rsid w:val="00E255B7"/>
    <w:rsid w:val="00E25894"/>
    <w:rsid w:val="00E25CCB"/>
    <w:rsid w:val="00E25EB3"/>
    <w:rsid w:val="00E26820"/>
    <w:rsid w:val="00E26A0A"/>
    <w:rsid w:val="00E26C6E"/>
    <w:rsid w:val="00E26F49"/>
    <w:rsid w:val="00E2792B"/>
    <w:rsid w:val="00E3049E"/>
    <w:rsid w:val="00E3086D"/>
    <w:rsid w:val="00E30B57"/>
    <w:rsid w:val="00E310AF"/>
    <w:rsid w:val="00E311B3"/>
    <w:rsid w:val="00E312D5"/>
    <w:rsid w:val="00E314DD"/>
    <w:rsid w:val="00E31B82"/>
    <w:rsid w:val="00E32506"/>
    <w:rsid w:val="00E325CC"/>
    <w:rsid w:val="00E326BE"/>
    <w:rsid w:val="00E326D5"/>
    <w:rsid w:val="00E331B2"/>
    <w:rsid w:val="00E331D5"/>
    <w:rsid w:val="00E33548"/>
    <w:rsid w:val="00E33EC8"/>
    <w:rsid w:val="00E34470"/>
    <w:rsid w:val="00E34817"/>
    <w:rsid w:val="00E34D4D"/>
    <w:rsid w:val="00E34F71"/>
    <w:rsid w:val="00E35068"/>
    <w:rsid w:val="00E351EE"/>
    <w:rsid w:val="00E3531E"/>
    <w:rsid w:val="00E355C9"/>
    <w:rsid w:val="00E35750"/>
    <w:rsid w:val="00E3575E"/>
    <w:rsid w:val="00E3581F"/>
    <w:rsid w:val="00E35944"/>
    <w:rsid w:val="00E35E63"/>
    <w:rsid w:val="00E36002"/>
    <w:rsid w:val="00E3628E"/>
    <w:rsid w:val="00E36884"/>
    <w:rsid w:val="00E37189"/>
    <w:rsid w:val="00E37258"/>
    <w:rsid w:val="00E37818"/>
    <w:rsid w:val="00E379C9"/>
    <w:rsid w:val="00E379EB"/>
    <w:rsid w:val="00E37C67"/>
    <w:rsid w:val="00E408D2"/>
    <w:rsid w:val="00E40A9A"/>
    <w:rsid w:val="00E40FD6"/>
    <w:rsid w:val="00E41071"/>
    <w:rsid w:val="00E41425"/>
    <w:rsid w:val="00E414DC"/>
    <w:rsid w:val="00E41786"/>
    <w:rsid w:val="00E41CDB"/>
    <w:rsid w:val="00E42292"/>
    <w:rsid w:val="00E42427"/>
    <w:rsid w:val="00E428F1"/>
    <w:rsid w:val="00E42C98"/>
    <w:rsid w:val="00E42E17"/>
    <w:rsid w:val="00E43059"/>
    <w:rsid w:val="00E435AD"/>
    <w:rsid w:val="00E4370D"/>
    <w:rsid w:val="00E437F3"/>
    <w:rsid w:val="00E44549"/>
    <w:rsid w:val="00E44A17"/>
    <w:rsid w:val="00E450C1"/>
    <w:rsid w:val="00E45355"/>
    <w:rsid w:val="00E4566E"/>
    <w:rsid w:val="00E45DDE"/>
    <w:rsid w:val="00E461A9"/>
    <w:rsid w:val="00E46250"/>
    <w:rsid w:val="00E46629"/>
    <w:rsid w:val="00E46724"/>
    <w:rsid w:val="00E46769"/>
    <w:rsid w:val="00E46C35"/>
    <w:rsid w:val="00E4726C"/>
    <w:rsid w:val="00E4738A"/>
    <w:rsid w:val="00E47589"/>
    <w:rsid w:val="00E4762A"/>
    <w:rsid w:val="00E47A41"/>
    <w:rsid w:val="00E47E65"/>
    <w:rsid w:val="00E47EFA"/>
    <w:rsid w:val="00E500A2"/>
    <w:rsid w:val="00E5012F"/>
    <w:rsid w:val="00E504E0"/>
    <w:rsid w:val="00E51006"/>
    <w:rsid w:val="00E52880"/>
    <w:rsid w:val="00E53348"/>
    <w:rsid w:val="00E53580"/>
    <w:rsid w:val="00E53691"/>
    <w:rsid w:val="00E53A49"/>
    <w:rsid w:val="00E53F72"/>
    <w:rsid w:val="00E54158"/>
    <w:rsid w:val="00E542B5"/>
    <w:rsid w:val="00E5444A"/>
    <w:rsid w:val="00E54701"/>
    <w:rsid w:val="00E547E9"/>
    <w:rsid w:val="00E55954"/>
    <w:rsid w:val="00E559A5"/>
    <w:rsid w:val="00E559E8"/>
    <w:rsid w:val="00E56435"/>
    <w:rsid w:val="00E5674A"/>
    <w:rsid w:val="00E5695C"/>
    <w:rsid w:val="00E56A1D"/>
    <w:rsid w:val="00E56ACE"/>
    <w:rsid w:val="00E56C77"/>
    <w:rsid w:val="00E56E65"/>
    <w:rsid w:val="00E57802"/>
    <w:rsid w:val="00E57A79"/>
    <w:rsid w:val="00E57BA4"/>
    <w:rsid w:val="00E60132"/>
    <w:rsid w:val="00E606FA"/>
    <w:rsid w:val="00E60A73"/>
    <w:rsid w:val="00E60D65"/>
    <w:rsid w:val="00E60D7E"/>
    <w:rsid w:val="00E6133F"/>
    <w:rsid w:val="00E62219"/>
    <w:rsid w:val="00E62270"/>
    <w:rsid w:val="00E62614"/>
    <w:rsid w:val="00E62946"/>
    <w:rsid w:val="00E6297E"/>
    <w:rsid w:val="00E629AE"/>
    <w:rsid w:val="00E62B41"/>
    <w:rsid w:val="00E62E1A"/>
    <w:rsid w:val="00E631B6"/>
    <w:rsid w:val="00E633BE"/>
    <w:rsid w:val="00E6363E"/>
    <w:rsid w:val="00E63978"/>
    <w:rsid w:val="00E63B85"/>
    <w:rsid w:val="00E6434D"/>
    <w:rsid w:val="00E645AF"/>
    <w:rsid w:val="00E64870"/>
    <w:rsid w:val="00E64BF3"/>
    <w:rsid w:val="00E64CD8"/>
    <w:rsid w:val="00E64F80"/>
    <w:rsid w:val="00E653FB"/>
    <w:rsid w:val="00E6594E"/>
    <w:rsid w:val="00E65DA0"/>
    <w:rsid w:val="00E6662D"/>
    <w:rsid w:val="00E6693A"/>
    <w:rsid w:val="00E66AAB"/>
    <w:rsid w:val="00E67003"/>
    <w:rsid w:val="00E671B1"/>
    <w:rsid w:val="00E672A3"/>
    <w:rsid w:val="00E679BD"/>
    <w:rsid w:val="00E7107D"/>
    <w:rsid w:val="00E71806"/>
    <w:rsid w:val="00E721D4"/>
    <w:rsid w:val="00E72212"/>
    <w:rsid w:val="00E72259"/>
    <w:rsid w:val="00E7249A"/>
    <w:rsid w:val="00E7291F"/>
    <w:rsid w:val="00E72EBF"/>
    <w:rsid w:val="00E73631"/>
    <w:rsid w:val="00E73A8A"/>
    <w:rsid w:val="00E73E1F"/>
    <w:rsid w:val="00E73E44"/>
    <w:rsid w:val="00E73E88"/>
    <w:rsid w:val="00E7439E"/>
    <w:rsid w:val="00E74BA2"/>
    <w:rsid w:val="00E74D20"/>
    <w:rsid w:val="00E7592E"/>
    <w:rsid w:val="00E7694D"/>
    <w:rsid w:val="00E76974"/>
    <w:rsid w:val="00E76A01"/>
    <w:rsid w:val="00E76D90"/>
    <w:rsid w:val="00E77A44"/>
    <w:rsid w:val="00E77D8E"/>
    <w:rsid w:val="00E8074C"/>
    <w:rsid w:val="00E80A21"/>
    <w:rsid w:val="00E80AA1"/>
    <w:rsid w:val="00E8112B"/>
    <w:rsid w:val="00E817A8"/>
    <w:rsid w:val="00E81A77"/>
    <w:rsid w:val="00E81B70"/>
    <w:rsid w:val="00E81D06"/>
    <w:rsid w:val="00E82BD3"/>
    <w:rsid w:val="00E82D36"/>
    <w:rsid w:val="00E82EA6"/>
    <w:rsid w:val="00E83492"/>
    <w:rsid w:val="00E836B1"/>
    <w:rsid w:val="00E83C3E"/>
    <w:rsid w:val="00E83C9D"/>
    <w:rsid w:val="00E84033"/>
    <w:rsid w:val="00E840B0"/>
    <w:rsid w:val="00E84466"/>
    <w:rsid w:val="00E845AE"/>
    <w:rsid w:val="00E84750"/>
    <w:rsid w:val="00E8489A"/>
    <w:rsid w:val="00E849CD"/>
    <w:rsid w:val="00E84C81"/>
    <w:rsid w:val="00E85034"/>
    <w:rsid w:val="00E8550B"/>
    <w:rsid w:val="00E85948"/>
    <w:rsid w:val="00E85D0D"/>
    <w:rsid w:val="00E862D8"/>
    <w:rsid w:val="00E864E8"/>
    <w:rsid w:val="00E865C9"/>
    <w:rsid w:val="00E86E29"/>
    <w:rsid w:val="00E86EF7"/>
    <w:rsid w:val="00E876DF"/>
    <w:rsid w:val="00E87886"/>
    <w:rsid w:val="00E87A41"/>
    <w:rsid w:val="00E87F5C"/>
    <w:rsid w:val="00E900B6"/>
    <w:rsid w:val="00E903B1"/>
    <w:rsid w:val="00E903DE"/>
    <w:rsid w:val="00E90C8E"/>
    <w:rsid w:val="00E90D95"/>
    <w:rsid w:val="00E90F2F"/>
    <w:rsid w:val="00E915D0"/>
    <w:rsid w:val="00E91614"/>
    <w:rsid w:val="00E91656"/>
    <w:rsid w:val="00E919C0"/>
    <w:rsid w:val="00E91B89"/>
    <w:rsid w:val="00E92BA6"/>
    <w:rsid w:val="00E92BBA"/>
    <w:rsid w:val="00E92CC8"/>
    <w:rsid w:val="00E92E26"/>
    <w:rsid w:val="00E93061"/>
    <w:rsid w:val="00E930B3"/>
    <w:rsid w:val="00E934EF"/>
    <w:rsid w:val="00E9378A"/>
    <w:rsid w:val="00E9379E"/>
    <w:rsid w:val="00E938A2"/>
    <w:rsid w:val="00E93F07"/>
    <w:rsid w:val="00E9401F"/>
    <w:rsid w:val="00E94636"/>
    <w:rsid w:val="00E94FDD"/>
    <w:rsid w:val="00E95198"/>
    <w:rsid w:val="00E95292"/>
    <w:rsid w:val="00E954BA"/>
    <w:rsid w:val="00E955A0"/>
    <w:rsid w:val="00E9568C"/>
    <w:rsid w:val="00E9577B"/>
    <w:rsid w:val="00E9588C"/>
    <w:rsid w:val="00E95C67"/>
    <w:rsid w:val="00E9608D"/>
    <w:rsid w:val="00E967BE"/>
    <w:rsid w:val="00E9689F"/>
    <w:rsid w:val="00E96F1E"/>
    <w:rsid w:val="00E97203"/>
    <w:rsid w:val="00E97615"/>
    <w:rsid w:val="00E97EB9"/>
    <w:rsid w:val="00E97FCA"/>
    <w:rsid w:val="00EA01EB"/>
    <w:rsid w:val="00EA0340"/>
    <w:rsid w:val="00EA060A"/>
    <w:rsid w:val="00EA0A82"/>
    <w:rsid w:val="00EA0E61"/>
    <w:rsid w:val="00EA0E72"/>
    <w:rsid w:val="00EA0E79"/>
    <w:rsid w:val="00EA1125"/>
    <w:rsid w:val="00EA16B8"/>
    <w:rsid w:val="00EA1A8D"/>
    <w:rsid w:val="00EA1CFB"/>
    <w:rsid w:val="00EA1F31"/>
    <w:rsid w:val="00EA2324"/>
    <w:rsid w:val="00EA2421"/>
    <w:rsid w:val="00EA2950"/>
    <w:rsid w:val="00EA2D44"/>
    <w:rsid w:val="00EA2E07"/>
    <w:rsid w:val="00EA32E4"/>
    <w:rsid w:val="00EA34F1"/>
    <w:rsid w:val="00EA3620"/>
    <w:rsid w:val="00EA374D"/>
    <w:rsid w:val="00EA38D2"/>
    <w:rsid w:val="00EA396A"/>
    <w:rsid w:val="00EA410B"/>
    <w:rsid w:val="00EA4584"/>
    <w:rsid w:val="00EA459F"/>
    <w:rsid w:val="00EA4945"/>
    <w:rsid w:val="00EA4D5E"/>
    <w:rsid w:val="00EA4E32"/>
    <w:rsid w:val="00EA4E43"/>
    <w:rsid w:val="00EA51BD"/>
    <w:rsid w:val="00EA5C7D"/>
    <w:rsid w:val="00EA5D81"/>
    <w:rsid w:val="00EA6615"/>
    <w:rsid w:val="00EA68C4"/>
    <w:rsid w:val="00EA6EC8"/>
    <w:rsid w:val="00EA7057"/>
    <w:rsid w:val="00EA76BB"/>
    <w:rsid w:val="00EA773B"/>
    <w:rsid w:val="00EA7B85"/>
    <w:rsid w:val="00EB085B"/>
    <w:rsid w:val="00EB0D9E"/>
    <w:rsid w:val="00EB0F51"/>
    <w:rsid w:val="00EB11E9"/>
    <w:rsid w:val="00EB1AE4"/>
    <w:rsid w:val="00EB1BE4"/>
    <w:rsid w:val="00EB26AC"/>
    <w:rsid w:val="00EB2CCA"/>
    <w:rsid w:val="00EB2D4D"/>
    <w:rsid w:val="00EB2E6B"/>
    <w:rsid w:val="00EB2E7F"/>
    <w:rsid w:val="00EB324C"/>
    <w:rsid w:val="00EB3495"/>
    <w:rsid w:val="00EB3968"/>
    <w:rsid w:val="00EB3AFE"/>
    <w:rsid w:val="00EB447F"/>
    <w:rsid w:val="00EB4791"/>
    <w:rsid w:val="00EB483C"/>
    <w:rsid w:val="00EB4B4D"/>
    <w:rsid w:val="00EB4C10"/>
    <w:rsid w:val="00EB4D62"/>
    <w:rsid w:val="00EB4DA6"/>
    <w:rsid w:val="00EB4E7E"/>
    <w:rsid w:val="00EB526F"/>
    <w:rsid w:val="00EB614C"/>
    <w:rsid w:val="00EB63E9"/>
    <w:rsid w:val="00EB7076"/>
    <w:rsid w:val="00EB7BE3"/>
    <w:rsid w:val="00EC015F"/>
    <w:rsid w:val="00EC0B9D"/>
    <w:rsid w:val="00EC0C31"/>
    <w:rsid w:val="00EC0F0B"/>
    <w:rsid w:val="00EC0F18"/>
    <w:rsid w:val="00EC1154"/>
    <w:rsid w:val="00EC147D"/>
    <w:rsid w:val="00EC17DA"/>
    <w:rsid w:val="00EC1856"/>
    <w:rsid w:val="00EC1D2D"/>
    <w:rsid w:val="00EC24AF"/>
    <w:rsid w:val="00EC2F4A"/>
    <w:rsid w:val="00EC332D"/>
    <w:rsid w:val="00EC3489"/>
    <w:rsid w:val="00EC37B0"/>
    <w:rsid w:val="00EC3D50"/>
    <w:rsid w:val="00EC411F"/>
    <w:rsid w:val="00EC45A0"/>
    <w:rsid w:val="00EC4810"/>
    <w:rsid w:val="00EC4A3B"/>
    <w:rsid w:val="00EC4DEA"/>
    <w:rsid w:val="00EC5C43"/>
    <w:rsid w:val="00EC5D2A"/>
    <w:rsid w:val="00EC5F54"/>
    <w:rsid w:val="00EC616E"/>
    <w:rsid w:val="00EC6213"/>
    <w:rsid w:val="00EC627F"/>
    <w:rsid w:val="00EC6475"/>
    <w:rsid w:val="00EC6A14"/>
    <w:rsid w:val="00EC6EF7"/>
    <w:rsid w:val="00EC7119"/>
    <w:rsid w:val="00EC714C"/>
    <w:rsid w:val="00EC7153"/>
    <w:rsid w:val="00EC7668"/>
    <w:rsid w:val="00EC7AA5"/>
    <w:rsid w:val="00EC7AB8"/>
    <w:rsid w:val="00EC7B09"/>
    <w:rsid w:val="00EC7FA4"/>
    <w:rsid w:val="00ED0240"/>
    <w:rsid w:val="00ED0B5B"/>
    <w:rsid w:val="00ED14C8"/>
    <w:rsid w:val="00ED2201"/>
    <w:rsid w:val="00ED22C3"/>
    <w:rsid w:val="00ED23A2"/>
    <w:rsid w:val="00ED242A"/>
    <w:rsid w:val="00ED2688"/>
    <w:rsid w:val="00ED3603"/>
    <w:rsid w:val="00ED365F"/>
    <w:rsid w:val="00ED3A14"/>
    <w:rsid w:val="00ED40ED"/>
    <w:rsid w:val="00ED41C6"/>
    <w:rsid w:val="00ED4351"/>
    <w:rsid w:val="00ED435F"/>
    <w:rsid w:val="00ED43F0"/>
    <w:rsid w:val="00ED459D"/>
    <w:rsid w:val="00ED4FF0"/>
    <w:rsid w:val="00ED50E4"/>
    <w:rsid w:val="00ED597A"/>
    <w:rsid w:val="00ED5AB6"/>
    <w:rsid w:val="00ED5ACC"/>
    <w:rsid w:val="00ED5EDD"/>
    <w:rsid w:val="00ED5F5A"/>
    <w:rsid w:val="00ED645B"/>
    <w:rsid w:val="00ED7614"/>
    <w:rsid w:val="00ED7805"/>
    <w:rsid w:val="00EE02A3"/>
    <w:rsid w:val="00EE0DC1"/>
    <w:rsid w:val="00EE10BA"/>
    <w:rsid w:val="00EE1628"/>
    <w:rsid w:val="00EE16A0"/>
    <w:rsid w:val="00EE171E"/>
    <w:rsid w:val="00EE2119"/>
    <w:rsid w:val="00EE2268"/>
    <w:rsid w:val="00EE24A9"/>
    <w:rsid w:val="00EE24B9"/>
    <w:rsid w:val="00EE2B48"/>
    <w:rsid w:val="00EE2B85"/>
    <w:rsid w:val="00EE2E7C"/>
    <w:rsid w:val="00EE2EDB"/>
    <w:rsid w:val="00EE30DC"/>
    <w:rsid w:val="00EE3210"/>
    <w:rsid w:val="00EE376A"/>
    <w:rsid w:val="00EE3879"/>
    <w:rsid w:val="00EE39E4"/>
    <w:rsid w:val="00EE4545"/>
    <w:rsid w:val="00EE484B"/>
    <w:rsid w:val="00EE4C12"/>
    <w:rsid w:val="00EE4D81"/>
    <w:rsid w:val="00EE4E73"/>
    <w:rsid w:val="00EE5288"/>
    <w:rsid w:val="00EE5452"/>
    <w:rsid w:val="00EE59C1"/>
    <w:rsid w:val="00EE59CE"/>
    <w:rsid w:val="00EE5A51"/>
    <w:rsid w:val="00EE5A92"/>
    <w:rsid w:val="00EE5E98"/>
    <w:rsid w:val="00EE6884"/>
    <w:rsid w:val="00EE6CA0"/>
    <w:rsid w:val="00EE71DD"/>
    <w:rsid w:val="00EE73CE"/>
    <w:rsid w:val="00EE749E"/>
    <w:rsid w:val="00EE7864"/>
    <w:rsid w:val="00EE7934"/>
    <w:rsid w:val="00EE7D3F"/>
    <w:rsid w:val="00EE7FC1"/>
    <w:rsid w:val="00EF00AE"/>
    <w:rsid w:val="00EF0726"/>
    <w:rsid w:val="00EF07D4"/>
    <w:rsid w:val="00EF0F40"/>
    <w:rsid w:val="00EF0F44"/>
    <w:rsid w:val="00EF12F9"/>
    <w:rsid w:val="00EF15EC"/>
    <w:rsid w:val="00EF1BB0"/>
    <w:rsid w:val="00EF24A7"/>
    <w:rsid w:val="00EF25F8"/>
    <w:rsid w:val="00EF2888"/>
    <w:rsid w:val="00EF2C4B"/>
    <w:rsid w:val="00EF309E"/>
    <w:rsid w:val="00EF337A"/>
    <w:rsid w:val="00EF39D5"/>
    <w:rsid w:val="00EF412A"/>
    <w:rsid w:val="00EF4329"/>
    <w:rsid w:val="00EF47A9"/>
    <w:rsid w:val="00EF4C54"/>
    <w:rsid w:val="00EF4D5C"/>
    <w:rsid w:val="00EF4F30"/>
    <w:rsid w:val="00EF534E"/>
    <w:rsid w:val="00EF5E79"/>
    <w:rsid w:val="00EF67A6"/>
    <w:rsid w:val="00EF6949"/>
    <w:rsid w:val="00EF694C"/>
    <w:rsid w:val="00EF6D92"/>
    <w:rsid w:val="00EF7208"/>
    <w:rsid w:val="00EF73F4"/>
    <w:rsid w:val="00EF7779"/>
    <w:rsid w:val="00F000EF"/>
    <w:rsid w:val="00F002A2"/>
    <w:rsid w:val="00F00557"/>
    <w:rsid w:val="00F00B71"/>
    <w:rsid w:val="00F00F44"/>
    <w:rsid w:val="00F013D3"/>
    <w:rsid w:val="00F01827"/>
    <w:rsid w:val="00F01998"/>
    <w:rsid w:val="00F01B3E"/>
    <w:rsid w:val="00F01C9D"/>
    <w:rsid w:val="00F02B67"/>
    <w:rsid w:val="00F02BE8"/>
    <w:rsid w:val="00F035B4"/>
    <w:rsid w:val="00F03786"/>
    <w:rsid w:val="00F038A2"/>
    <w:rsid w:val="00F03C06"/>
    <w:rsid w:val="00F03EBF"/>
    <w:rsid w:val="00F04AAB"/>
    <w:rsid w:val="00F0512E"/>
    <w:rsid w:val="00F05506"/>
    <w:rsid w:val="00F060F3"/>
    <w:rsid w:val="00F06386"/>
    <w:rsid w:val="00F06768"/>
    <w:rsid w:val="00F06846"/>
    <w:rsid w:val="00F0709E"/>
    <w:rsid w:val="00F07F82"/>
    <w:rsid w:val="00F10A03"/>
    <w:rsid w:val="00F11449"/>
    <w:rsid w:val="00F1145D"/>
    <w:rsid w:val="00F115D6"/>
    <w:rsid w:val="00F118DB"/>
    <w:rsid w:val="00F11AF0"/>
    <w:rsid w:val="00F11B12"/>
    <w:rsid w:val="00F1268E"/>
    <w:rsid w:val="00F12CDC"/>
    <w:rsid w:val="00F1319D"/>
    <w:rsid w:val="00F131B5"/>
    <w:rsid w:val="00F1342A"/>
    <w:rsid w:val="00F135F0"/>
    <w:rsid w:val="00F1380C"/>
    <w:rsid w:val="00F13B91"/>
    <w:rsid w:val="00F13BD8"/>
    <w:rsid w:val="00F145F0"/>
    <w:rsid w:val="00F154CE"/>
    <w:rsid w:val="00F1551C"/>
    <w:rsid w:val="00F15557"/>
    <w:rsid w:val="00F15881"/>
    <w:rsid w:val="00F1599E"/>
    <w:rsid w:val="00F15FB5"/>
    <w:rsid w:val="00F1642D"/>
    <w:rsid w:val="00F164C6"/>
    <w:rsid w:val="00F1679B"/>
    <w:rsid w:val="00F17157"/>
    <w:rsid w:val="00F1727D"/>
    <w:rsid w:val="00F1740E"/>
    <w:rsid w:val="00F17807"/>
    <w:rsid w:val="00F17D2E"/>
    <w:rsid w:val="00F17E40"/>
    <w:rsid w:val="00F17F6F"/>
    <w:rsid w:val="00F204AE"/>
    <w:rsid w:val="00F208F9"/>
    <w:rsid w:val="00F20943"/>
    <w:rsid w:val="00F20956"/>
    <w:rsid w:val="00F209C7"/>
    <w:rsid w:val="00F20D04"/>
    <w:rsid w:val="00F21118"/>
    <w:rsid w:val="00F213EE"/>
    <w:rsid w:val="00F215AB"/>
    <w:rsid w:val="00F215F7"/>
    <w:rsid w:val="00F219DD"/>
    <w:rsid w:val="00F22EC0"/>
    <w:rsid w:val="00F2373F"/>
    <w:rsid w:val="00F23962"/>
    <w:rsid w:val="00F23974"/>
    <w:rsid w:val="00F23A6C"/>
    <w:rsid w:val="00F23EF1"/>
    <w:rsid w:val="00F240D3"/>
    <w:rsid w:val="00F242C1"/>
    <w:rsid w:val="00F242E9"/>
    <w:rsid w:val="00F242F0"/>
    <w:rsid w:val="00F249CF"/>
    <w:rsid w:val="00F24B9A"/>
    <w:rsid w:val="00F24CDF"/>
    <w:rsid w:val="00F252EC"/>
    <w:rsid w:val="00F2582B"/>
    <w:rsid w:val="00F25CC3"/>
    <w:rsid w:val="00F2603E"/>
    <w:rsid w:val="00F269DC"/>
    <w:rsid w:val="00F26D2F"/>
    <w:rsid w:val="00F271B1"/>
    <w:rsid w:val="00F2724C"/>
    <w:rsid w:val="00F27D5D"/>
    <w:rsid w:val="00F27EE0"/>
    <w:rsid w:val="00F3050A"/>
    <w:rsid w:val="00F3076B"/>
    <w:rsid w:val="00F30803"/>
    <w:rsid w:val="00F30861"/>
    <w:rsid w:val="00F30E72"/>
    <w:rsid w:val="00F3126E"/>
    <w:rsid w:val="00F313DB"/>
    <w:rsid w:val="00F31938"/>
    <w:rsid w:val="00F32B6B"/>
    <w:rsid w:val="00F32EEF"/>
    <w:rsid w:val="00F330A1"/>
    <w:rsid w:val="00F333FD"/>
    <w:rsid w:val="00F335AB"/>
    <w:rsid w:val="00F3382D"/>
    <w:rsid w:val="00F33FAE"/>
    <w:rsid w:val="00F33FE1"/>
    <w:rsid w:val="00F3465E"/>
    <w:rsid w:val="00F350B0"/>
    <w:rsid w:val="00F35213"/>
    <w:rsid w:val="00F35426"/>
    <w:rsid w:val="00F358BF"/>
    <w:rsid w:val="00F362FF"/>
    <w:rsid w:val="00F3636B"/>
    <w:rsid w:val="00F36470"/>
    <w:rsid w:val="00F36677"/>
    <w:rsid w:val="00F36714"/>
    <w:rsid w:val="00F3707C"/>
    <w:rsid w:val="00F3737A"/>
    <w:rsid w:val="00F37454"/>
    <w:rsid w:val="00F37557"/>
    <w:rsid w:val="00F378CB"/>
    <w:rsid w:val="00F4068F"/>
    <w:rsid w:val="00F40F72"/>
    <w:rsid w:val="00F4109C"/>
    <w:rsid w:val="00F418FE"/>
    <w:rsid w:val="00F41FD9"/>
    <w:rsid w:val="00F43148"/>
    <w:rsid w:val="00F43606"/>
    <w:rsid w:val="00F43899"/>
    <w:rsid w:val="00F43C7A"/>
    <w:rsid w:val="00F446FF"/>
    <w:rsid w:val="00F44840"/>
    <w:rsid w:val="00F44883"/>
    <w:rsid w:val="00F44C83"/>
    <w:rsid w:val="00F44D43"/>
    <w:rsid w:val="00F44DE3"/>
    <w:rsid w:val="00F44E05"/>
    <w:rsid w:val="00F4593E"/>
    <w:rsid w:val="00F46173"/>
    <w:rsid w:val="00F4674E"/>
    <w:rsid w:val="00F4731F"/>
    <w:rsid w:val="00F50252"/>
    <w:rsid w:val="00F50E96"/>
    <w:rsid w:val="00F517EC"/>
    <w:rsid w:val="00F52012"/>
    <w:rsid w:val="00F52066"/>
    <w:rsid w:val="00F520EA"/>
    <w:rsid w:val="00F53932"/>
    <w:rsid w:val="00F54319"/>
    <w:rsid w:val="00F54385"/>
    <w:rsid w:val="00F55410"/>
    <w:rsid w:val="00F55521"/>
    <w:rsid w:val="00F558FF"/>
    <w:rsid w:val="00F55D0A"/>
    <w:rsid w:val="00F56F51"/>
    <w:rsid w:val="00F57756"/>
    <w:rsid w:val="00F5785A"/>
    <w:rsid w:val="00F57BD9"/>
    <w:rsid w:val="00F57F3B"/>
    <w:rsid w:val="00F6092F"/>
    <w:rsid w:val="00F60D2F"/>
    <w:rsid w:val="00F60FE0"/>
    <w:rsid w:val="00F611C1"/>
    <w:rsid w:val="00F619F4"/>
    <w:rsid w:val="00F61EAB"/>
    <w:rsid w:val="00F621C3"/>
    <w:rsid w:val="00F6299B"/>
    <w:rsid w:val="00F629D4"/>
    <w:rsid w:val="00F62C61"/>
    <w:rsid w:val="00F6304E"/>
    <w:rsid w:val="00F634FA"/>
    <w:rsid w:val="00F639A3"/>
    <w:rsid w:val="00F63D7F"/>
    <w:rsid w:val="00F63F27"/>
    <w:rsid w:val="00F63F6C"/>
    <w:rsid w:val="00F645B7"/>
    <w:rsid w:val="00F64DA8"/>
    <w:rsid w:val="00F65493"/>
    <w:rsid w:val="00F657E9"/>
    <w:rsid w:val="00F65974"/>
    <w:rsid w:val="00F66B06"/>
    <w:rsid w:val="00F66EAB"/>
    <w:rsid w:val="00F674BA"/>
    <w:rsid w:val="00F6753D"/>
    <w:rsid w:val="00F67E21"/>
    <w:rsid w:val="00F67E58"/>
    <w:rsid w:val="00F7005B"/>
    <w:rsid w:val="00F70639"/>
    <w:rsid w:val="00F70DBB"/>
    <w:rsid w:val="00F70EAF"/>
    <w:rsid w:val="00F71020"/>
    <w:rsid w:val="00F713AB"/>
    <w:rsid w:val="00F715DF"/>
    <w:rsid w:val="00F718C7"/>
    <w:rsid w:val="00F7210A"/>
    <w:rsid w:val="00F72634"/>
    <w:rsid w:val="00F726CF"/>
    <w:rsid w:val="00F72737"/>
    <w:rsid w:val="00F727B8"/>
    <w:rsid w:val="00F72CF6"/>
    <w:rsid w:val="00F736EC"/>
    <w:rsid w:val="00F74623"/>
    <w:rsid w:val="00F75947"/>
    <w:rsid w:val="00F75CAE"/>
    <w:rsid w:val="00F7614E"/>
    <w:rsid w:val="00F771A0"/>
    <w:rsid w:val="00F773B8"/>
    <w:rsid w:val="00F77462"/>
    <w:rsid w:val="00F77530"/>
    <w:rsid w:val="00F77694"/>
    <w:rsid w:val="00F77DE3"/>
    <w:rsid w:val="00F77E1F"/>
    <w:rsid w:val="00F800E2"/>
    <w:rsid w:val="00F801DD"/>
    <w:rsid w:val="00F804C7"/>
    <w:rsid w:val="00F806B6"/>
    <w:rsid w:val="00F80DEF"/>
    <w:rsid w:val="00F80F4C"/>
    <w:rsid w:val="00F81B4E"/>
    <w:rsid w:val="00F82202"/>
    <w:rsid w:val="00F8256A"/>
    <w:rsid w:val="00F8268D"/>
    <w:rsid w:val="00F826A6"/>
    <w:rsid w:val="00F82956"/>
    <w:rsid w:val="00F82BF3"/>
    <w:rsid w:val="00F82D24"/>
    <w:rsid w:val="00F833D3"/>
    <w:rsid w:val="00F83B24"/>
    <w:rsid w:val="00F83D1C"/>
    <w:rsid w:val="00F85575"/>
    <w:rsid w:val="00F855F9"/>
    <w:rsid w:val="00F85778"/>
    <w:rsid w:val="00F86314"/>
    <w:rsid w:val="00F8640E"/>
    <w:rsid w:val="00F86412"/>
    <w:rsid w:val="00F864A6"/>
    <w:rsid w:val="00F86915"/>
    <w:rsid w:val="00F86D22"/>
    <w:rsid w:val="00F872FA"/>
    <w:rsid w:val="00F87851"/>
    <w:rsid w:val="00F87A66"/>
    <w:rsid w:val="00F87B0D"/>
    <w:rsid w:val="00F87BB1"/>
    <w:rsid w:val="00F87CFF"/>
    <w:rsid w:val="00F87F3B"/>
    <w:rsid w:val="00F9001F"/>
    <w:rsid w:val="00F901FF"/>
    <w:rsid w:val="00F9028F"/>
    <w:rsid w:val="00F9047E"/>
    <w:rsid w:val="00F904A7"/>
    <w:rsid w:val="00F908C7"/>
    <w:rsid w:val="00F90A18"/>
    <w:rsid w:val="00F90A80"/>
    <w:rsid w:val="00F90E57"/>
    <w:rsid w:val="00F911F1"/>
    <w:rsid w:val="00F91417"/>
    <w:rsid w:val="00F9170E"/>
    <w:rsid w:val="00F918CA"/>
    <w:rsid w:val="00F9237C"/>
    <w:rsid w:val="00F941E0"/>
    <w:rsid w:val="00F9446E"/>
    <w:rsid w:val="00F945DD"/>
    <w:rsid w:val="00F949E6"/>
    <w:rsid w:val="00F95006"/>
    <w:rsid w:val="00F9509F"/>
    <w:rsid w:val="00F95F20"/>
    <w:rsid w:val="00F96799"/>
    <w:rsid w:val="00F96A04"/>
    <w:rsid w:val="00F96C62"/>
    <w:rsid w:val="00F96D9B"/>
    <w:rsid w:val="00F96E2A"/>
    <w:rsid w:val="00F96FBB"/>
    <w:rsid w:val="00F97E27"/>
    <w:rsid w:val="00F97FCB"/>
    <w:rsid w:val="00FA00BD"/>
    <w:rsid w:val="00FA0B3A"/>
    <w:rsid w:val="00FA0FB6"/>
    <w:rsid w:val="00FA122C"/>
    <w:rsid w:val="00FA12D6"/>
    <w:rsid w:val="00FA176C"/>
    <w:rsid w:val="00FA1F51"/>
    <w:rsid w:val="00FA206A"/>
    <w:rsid w:val="00FA2C51"/>
    <w:rsid w:val="00FA342D"/>
    <w:rsid w:val="00FA37BC"/>
    <w:rsid w:val="00FA38A8"/>
    <w:rsid w:val="00FA3DD6"/>
    <w:rsid w:val="00FA40EC"/>
    <w:rsid w:val="00FA4D4E"/>
    <w:rsid w:val="00FA4D9A"/>
    <w:rsid w:val="00FA5228"/>
    <w:rsid w:val="00FA54B1"/>
    <w:rsid w:val="00FA5572"/>
    <w:rsid w:val="00FA55FC"/>
    <w:rsid w:val="00FA595D"/>
    <w:rsid w:val="00FA5C8B"/>
    <w:rsid w:val="00FA5DFB"/>
    <w:rsid w:val="00FA6074"/>
    <w:rsid w:val="00FA6381"/>
    <w:rsid w:val="00FA6661"/>
    <w:rsid w:val="00FA66D6"/>
    <w:rsid w:val="00FA66E9"/>
    <w:rsid w:val="00FA6A0A"/>
    <w:rsid w:val="00FA7A92"/>
    <w:rsid w:val="00FB04EA"/>
    <w:rsid w:val="00FB05C7"/>
    <w:rsid w:val="00FB0768"/>
    <w:rsid w:val="00FB07DC"/>
    <w:rsid w:val="00FB0964"/>
    <w:rsid w:val="00FB0C04"/>
    <w:rsid w:val="00FB15BD"/>
    <w:rsid w:val="00FB25D4"/>
    <w:rsid w:val="00FB25F5"/>
    <w:rsid w:val="00FB2865"/>
    <w:rsid w:val="00FB3718"/>
    <w:rsid w:val="00FB3BF3"/>
    <w:rsid w:val="00FB3E95"/>
    <w:rsid w:val="00FB51D9"/>
    <w:rsid w:val="00FB5214"/>
    <w:rsid w:val="00FB55A9"/>
    <w:rsid w:val="00FB5B8C"/>
    <w:rsid w:val="00FB5CA8"/>
    <w:rsid w:val="00FB5EC9"/>
    <w:rsid w:val="00FB6534"/>
    <w:rsid w:val="00FB6832"/>
    <w:rsid w:val="00FB6A9B"/>
    <w:rsid w:val="00FB6B4B"/>
    <w:rsid w:val="00FB6CCD"/>
    <w:rsid w:val="00FB6D48"/>
    <w:rsid w:val="00FB7551"/>
    <w:rsid w:val="00FB775E"/>
    <w:rsid w:val="00FB7F51"/>
    <w:rsid w:val="00FB7F63"/>
    <w:rsid w:val="00FC03AB"/>
    <w:rsid w:val="00FC047C"/>
    <w:rsid w:val="00FC091A"/>
    <w:rsid w:val="00FC0E49"/>
    <w:rsid w:val="00FC1550"/>
    <w:rsid w:val="00FC15CE"/>
    <w:rsid w:val="00FC1742"/>
    <w:rsid w:val="00FC1775"/>
    <w:rsid w:val="00FC18B6"/>
    <w:rsid w:val="00FC1E01"/>
    <w:rsid w:val="00FC203C"/>
    <w:rsid w:val="00FC214B"/>
    <w:rsid w:val="00FC2640"/>
    <w:rsid w:val="00FC2FB4"/>
    <w:rsid w:val="00FC36DC"/>
    <w:rsid w:val="00FC39BC"/>
    <w:rsid w:val="00FC3A4D"/>
    <w:rsid w:val="00FC3C15"/>
    <w:rsid w:val="00FC3CC9"/>
    <w:rsid w:val="00FC3E67"/>
    <w:rsid w:val="00FC3E97"/>
    <w:rsid w:val="00FC4093"/>
    <w:rsid w:val="00FC4247"/>
    <w:rsid w:val="00FC4ADF"/>
    <w:rsid w:val="00FC4C9B"/>
    <w:rsid w:val="00FC4FC7"/>
    <w:rsid w:val="00FC52A1"/>
    <w:rsid w:val="00FC5356"/>
    <w:rsid w:val="00FC60B0"/>
    <w:rsid w:val="00FC76EA"/>
    <w:rsid w:val="00FC7749"/>
    <w:rsid w:val="00FC783A"/>
    <w:rsid w:val="00FC7ABD"/>
    <w:rsid w:val="00FC7E8B"/>
    <w:rsid w:val="00FD04DD"/>
    <w:rsid w:val="00FD0601"/>
    <w:rsid w:val="00FD1261"/>
    <w:rsid w:val="00FD1486"/>
    <w:rsid w:val="00FD172E"/>
    <w:rsid w:val="00FD1795"/>
    <w:rsid w:val="00FD1CF5"/>
    <w:rsid w:val="00FD1D50"/>
    <w:rsid w:val="00FD1E1A"/>
    <w:rsid w:val="00FD1F32"/>
    <w:rsid w:val="00FD1F70"/>
    <w:rsid w:val="00FD22B2"/>
    <w:rsid w:val="00FD2455"/>
    <w:rsid w:val="00FD26C8"/>
    <w:rsid w:val="00FD3023"/>
    <w:rsid w:val="00FD35B6"/>
    <w:rsid w:val="00FD3756"/>
    <w:rsid w:val="00FD3764"/>
    <w:rsid w:val="00FD3838"/>
    <w:rsid w:val="00FD3911"/>
    <w:rsid w:val="00FD3B5D"/>
    <w:rsid w:val="00FD3FF5"/>
    <w:rsid w:val="00FD40F1"/>
    <w:rsid w:val="00FD53E8"/>
    <w:rsid w:val="00FD5675"/>
    <w:rsid w:val="00FD5E16"/>
    <w:rsid w:val="00FD64D0"/>
    <w:rsid w:val="00FD65D4"/>
    <w:rsid w:val="00FD6C4C"/>
    <w:rsid w:val="00FD6D50"/>
    <w:rsid w:val="00FD6E8E"/>
    <w:rsid w:val="00FD72AD"/>
    <w:rsid w:val="00FD751D"/>
    <w:rsid w:val="00FD7CC7"/>
    <w:rsid w:val="00FE06E5"/>
    <w:rsid w:val="00FE07A8"/>
    <w:rsid w:val="00FE0996"/>
    <w:rsid w:val="00FE158B"/>
    <w:rsid w:val="00FE1674"/>
    <w:rsid w:val="00FE1689"/>
    <w:rsid w:val="00FE16E4"/>
    <w:rsid w:val="00FE1730"/>
    <w:rsid w:val="00FE21DC"/>
    <w:rsid w:val="00FE271F"/>
    <w:rsid w:val="00FE29D2"/>
    <w:rsid w:val="00FE2C6F"/>
    <w:rsid w:val="00FE2E0C"/>
    <w:rsid w:val="00FE340F"/>
    <w:rsid w:val="00FE34FE"/>
    <w:rsid w:val="00FE3AF7"/>
    <w:rsid w:val="00FE3E18"/>
    <w:rsid w:val="00FE3F2F"/>
    <w:rsid w:val="00FE409A"/>
    <w:rsid w:val="00FE41B6"/>
    <w:rsid w:val="00FE45EC"/>
    <w:rsid w:val="00FE4BA2"/>
    <w:rsid w:val="00FE565B"/>
    <w:rsid w:val="00FE576C"/>
    <w:rsid w:val="00FE5E2C"/>
    <w:rsid w:val="00FE5E8A"/>
    <w:rsid w:val="00FE60A7"/>
    <w:rsid w:val="00FF059F"/>
    <w:rsid w:val="00FF0DCD"/>
    <w:rsid w:val="00FF0FB5"/>
    <w:rsid w:val="00FF128B"/>
    <w:rsid w:val="00FF1322"/>
    <w:rsid w:val="00FF1F10"/>
    <w:rsid w:val="00FF2608"/>
    <w:rsid w:val="00FF260F"/>
    <w:rsid w:val="00FF2BE6"/>
    <w:rsid w:val="00FF33CA"/>
    <w:rsid w:val="00FF3DA9"/>
    <w:rsid w:val="00FF3DCB"/>
    <w:rsid w:val="00FF4532"/>
    <w:rsid w:val="00FF4869"/>
    <w:rsid w:val="00FF4BC6"/>
    <w:rsid w:val="00FF4F26"/>
    <w:rsid w:val="00FF4F5A"/>
    <w:rsid w:val="00FF555E"/>
    <w:rsid w:val="00FF5A73"/>
    <w:rsid w:val="00FF5E57"/>
    <w:rsid w:val="00FF635C"/>
    <w:rsid w:val="00FF69BD"/>
    <w:rsid w:val="00FF6D0A"/>
    <w:rsid w:val="00FF7091"/>
    <w:rsid w:val="00FF71F3"/>
    <w:rsid w:val="00FF75A2"/>
    <w:rsid w:val="00FF7704"/>
    <w:rsid w:val="00FF788F"/>
    <w:rsid w:val="00FF7B13"/>
    <w:rsid w:val="00FF7B4B"/>
    <w:rsid w:val="00FF7C7A"/>
    <w:rsid w:val="085FF747"/>
    <w:rsid w:val="08A723F6"/>
    <w:rsid w:val="0F0DED37"/>
    <w:rsid w:val="13103ADB"/>
    <w:rsid w:val="299AC04A"/>
    <w:rsid w:val="338298B4"/>
    <w:rsid w:val="36569E6D"/>
    <w:rsid w:val="38C9690C"/>
    <w:rsid w:val="3F46BA38"/>
    <w:rsid w:val="48E14EF2"/>
    <w:rsid w:val="612AAC90"/>
    <w:rsid w:val="65F19E83"/>
    <w:rsid w:val="790E1DE1"/>
    <w:rsid w:val="7A5BDA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DAA606"/>
  <w15:docId w15:val="{34DBB092-7586-4D2E-9372-19FFF4791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0BE3"/>
    <w:rPr>
      <w:sz w:val="24"/>
      <w:szCs w:val="24"/>
    </w:rPr>
  </w:style>
  <w:style w:type="paragraph" w:styleId="berschrift1">
    <w:name w:val="heading 1"/>
    <w:basedOn w:val="Standard"/>
    <w:next w:val="Standard"/>
    <w:link w:val="berschrift1Zchn"/>
    <w:uiPriority w:val="9"/>
    <w:qFormat/>
    <w:rsid w:val="00F15FB5"/>
    <w:pPr>
      <w:keepNext/>
      <w:spacing w:line="360" w:lineRule="auto"/>
      <w:outlineLvl w:val="0"/>
    </w:pPr>
    <w:rPr>
      <w:rFonts w:ascii="Arial" w:hAnsi="Arial" w:cs="Arial"/>
      <w:b/>
      <w:bCs/>
    </w:rPr>
  </w:style>
  <w:style w:type="paragraph" w:styleId="berschrift2">
    <w:name w:val="heading 2"/>
    <w:basedOn w:val="Standard"/>
    <w:next w:val="Standard"/>
    <w:link w:val="berschrift2Zchn"/>
    <w:uiPriority w:val="9"/>
    <w:qFormat/>
    <w:rsid w:val="00D0128F"/>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uiPriority w:val="9"/>
    <w:qFormat/>
    <w:rsid w:val="00D0128F"/>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qFormat/>
    <w:rsid w:val="00D0128F"/>
    <w:pPr>
      <w:keepNext/>
      <w:spacing w:before="240" w:after="60"/>
      <w:outlineLvl w:val="3"/>
    </w:pPr>
    <w:rPr>
      <w:b/>
      <w:bCs/>
      <w:sz w:val="28"/>
      <w:szCs w:val="28"/>
    </w:rPr>
  </w:style>
  <w:style w:type="paragraph" w:styleId="berschrift5">
    <w:name w:val="heading 5"/>
    <w:basedOn w:val="Standard"/>
    <w:next w:val="Standard"/>
    <w:link w:val="berschrift5Zchn"/>
    <w:uiPriority w:val="9"/>
    <w:qFormat/>
    <w:rsid w:val="00D0128F"/>
    <w:pPr>
      <w:spacing w:before="240" w:after="60"/>
      <w:outlineLvl w:val="4"/>
    </w:pPr>
    <w:rPr>
      <w:b/>
      <w:bCs/>
      <w:i/>
      <w:iCs/>
      <w:sz w:val="26"/>
      <w:szCs w:val="26"/>
    </w:rPr>
  </w:style>
  <w:style w:type="paragraph" w:styleId="berschrift6">
    <w:name w:val="heading 6"/>
    <w:basedOn w:val="Standard"/>
    <w:next w:val="Standard"/>
    <w:link w:val="berschrift6Zchn"/>
    <w:uiPriority w:val="9"/>
    <w:qFormat/>
    <w:rsid w:val="00D0128F"/>
    <w:pPr>
      <w:spacing w:before="240" w:after="60"/>
      <w:outlineLvl w:val="5"/>
    </w:pPr>
    <w:rPr>
      <w:b/>
      <w:bCs/>
      <w:sz w:val="22"/>
      <w:szCs w:val="22"/>
    </w:rPr>
  </w:style>
  <w:style w:type="paragraph" w:styleId="berschrift7">
    <w:name w:val="heading 7"/>
    <w:basedOn w:val="Standard"/>
    <w:next w:val="Standard"/>
    <w:link w:val="berschrift7Zchn"/>
    <w:uiPriority w:val="9"/>
    <w:qFormat/>
    <w:rsid w:val="00D0128F"/>
    <w:pPr>
      <w:spacing w:before="240" w:after="60"/>
      <w:outlineLvl w:val="6"/>
    </w:pPr>
  </w:style>
  <w:style w:type="paragraph" w:styleId="berschrift8">
    <w:name w:val="heading 8"/>
    <w:basedOn w:val="Standard"/>
    <w:next w:val="Standard"/>
    <w:link w:val="berschrift8Zchn"/>
    <w:uiPriority w:val="9"/>
    <w:qFormat/>
    <w:rsid w:val="00D0128F"/>
    <w:pPr>
      <w:spacing w:before="240" w:after="60"/>
      <w:outlineLvl w:val="7"/>
    </w:pPr>
    <w:rPr>
      <w:i/>
      <w:iCs/>
    </w:rPr>
  </w:style>
  <w:style w:type="paragraph" w:styleId="berschrift9">
    <w:name w:val="heading 9"/>
    <w:basedOn w:val="Standard"/>
    <w:next w:val="Standard"/>
    <w:link w:val="berschrift9Zchn"/>
    <w:uiPriority w:val="9"/>
    <w:qFormat/>
    <w:rsid w:val="00D0128F"/>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F15FB5"/>
    <w:rPr>
      <w:rFonts w:asciiTheme="majorHAnsi" w:eastAsiaTheme="majorEastAsia" w:hAnsiTheme="majorHAnsi" w:cs="Times New Roman"/>
      <w:b/>
      <w:bCs/>
      <w:kern w:val="32"/>
      <w:sz w:val="32"/>
      <w:szCs w:val="32"/>
    </w:rPr>
  </w:style>
  <w:style w:type="character" w:customStyle="1" w:styleId="berschrift2Zchn">
    <w:name w:val="Überschrift 2 Zchn"/>
    <w:basedOn w:val="Absatz-Standardschriftart"/>
    <w:link w:val="berschrift2"/>
    <w:uiPriority w:val="9"/>
    <w:semiHidden/>
    <w:locked/>
    <w:rsid w:val="00F15FB5"/>
    <w:rPr>
      <w:rFonts w:asciiTheme="majorHAnsi" w:eastAsiaTheme="majorEastAsia" w:hAnsiTheme="majorHAnsi" w:cs="Times New Roman"/>
      <w:b/>
      <w:bCs/>
      <w:i/>
      <w:iCs/>
      <w:sz w:val="28"/>
      <w:szCs w:val="28"/>
    </w:rPr>
  </w:style>
  <w:style w:type="character" w:customStyle="1" w:styleId="berschrift3Zchn">
    <w:name w:val="Überschrift 3 Zchn"/>
    <w:basedOn w:val="Absatz-Standardschriftart"/>
    <w:link w:val="berschrift3"/>
    <w:uiPriority w:val="9"/>
    <w:semiHidden/>
    <w:locked/>
    <w:rsid w:val="00F15FB5"/>
    <w:rPr>
      <w:rFonts w:asciiTheme="majorHAnsi" w:eastAsiaTheme="majorEastAsia" w:hAnsiTheme="majorHAnsi" w:cs="Times New Roman"/>
      <w:b/>
      <w:bCs/>
      <w:sz w:val="26"/>
      <w:szCs w:val="26"/>
    </w:rPr>
  </w:style>
  <w:style w:type="character" w:customStyle="1" w:styleId="berschrift4Zchn">
    <w:name w:val="Überschrift 4 Zchn"/>
    <w:basedOn w:val="Absatz-Standardschriftart"/>
    <w:link w:val="berschrift4"/>
    <w:uiPriority w:val="9"/>
    <w:semiHidden/>
    <w:locked/>
    <w:rsid w:val="00F15FB5"/>
    <w:rPr>
      <w:rFonts w:asciiTheme="minorHAnsi" w:eastAsiaTheme="minorEastAsia" w:hAnsiTheme="minorHAnsi" w:cs="Times New Roman"/>
      <w:b/>
      <w:bCs/>
      <w:sz w:val="28"/>
      <w:szCs w:val="28"/>
    </w:rPr>
  </w:style>
  <w:style w:type="character" w:customStyle="1" w:styleId="berschrift5Zchn">
    <w:name w:val="Überschrift 5 Zchn"/>
    <w:basedOn w:val="Absatz-Standardschriftart"/>
    <w:link w:val="berschrift5"/>
    <w:uiPriority w:val="9"/>
    <w:semiHidden/>
    <w:locked/>
    <w:rsid w:val="00F15FB5"/>
    <w:rPr>
      <w:rFonts w:asciiTheme="minorHAnsi" w:eastAsiaTheme="minorEastAsia" w:hAnsiTheme="minorHAnsi" w:cs="Times New Roman"/>
      <w:b/>
      <w:bCs/>
      <w:i/>
      <w:iCs/>
      <w:sz w:val="26"/>
      <w:szCs w:val="26"/>
    </w:rPr>
  </w:style>
  <w:style w:type="character" w:customStyle="1" w:styleId="berschrift6Zchn">
    <w:name w:val="Überschrift 6 Zchn"/>
    <w:basedOn w:val="Absatz-Standardschriftart"/>
    <w:link w:val="berschrift6"/>
    <w:uiPriority w:val="9"/>
    <w:semiHidden/>
    <w:locked/>
    <w:rsid w:val="00F15FB5"/>
    <w:rPr>
      <w:rFonts w:asciiTheme="minorHAnsi" w:eastAsiaTheme="minorEastAsia" w:hAnsiTheme="minorHAnsi" w:cs="Times New Roman"/>
      <w:b/>
      <w:bCs/>
      <w:sz w:val="22"/>
      <w:szCs w:val="22"/>
    </w:rPr>
  </w:style>
  <w:style w:type="character" w:customStyle="1" w:styleId="berschrift7Zchn">
    <w:name w:val="Überschrift 7 Zchn"/>
    <w:basedOn w:val="Absatz-Standardschriftart"/>
    <w:link w:val="berschrift7"/>
    <w:uiPriority w:val="9"/>
    <w:semiHidden/>
    <w:locked/>
    <w:rsid w:val="00F15FB5"/>
    <w:rPr>
      <w:rFonts w:asciiTheme="minorHAnsi" w:eastAsiaTheme="minorEastAsia" w:hAnsiTheme="minorHAnsi" w:cs="Times New Roman"/>
      <w:sz w:val="24"/>
      <w:szCs w:val="24"/>
    </w:rPr>
  </w:style>
  <w:style w:type="character" w:customStyle="1" w:styleId="berschrift8Zchn">
    <w:name w:val="Überschrift 8 Zchn"/>
    <w:basedOn w:val="Absatz-Standardschriftart"/>
    <w:link w:val="berschrift8"/>
    <w:uiPriority w:val="9"/>
    <w:semiHidden/>
    <w:locked/>
    <w:rsid w:val="00F15FB5"/>
    <w:rPr>
      <w:rFonts w:asciiTheme="minorHAnsi" w:eastAsiaTheme="minorEastAsia" w:hAnsiTheme="minorHAnsi" w:cs="Times New Roman"/>
      <w:i/>
      <w:iCs/>
      <w:sz w:val="24"/>
      <w:szCs w:val="24"/>
    </w:rPr>
  </w:style>
  <w:style w:type="character" w:customStyle="1" w:styleId="berschrift9Zchn">
    <w:name w:val="Überschrift 9 Zchn"/>
    <w:basedOn w:val="Absatz-Standardschriftart"/>
    <w:link w:val="berschrift9"/>
    <w:uiPriority w:val="9"/>
    <w:semiHidden/>
    <w:locked/>
    <w:rsid w:val="00F15FB5"/>
    <w:rPr>
      <w:rFonts w:asciiTheme="majorHAnsi" w:eastAsiaTheme="majorEastAsia" w:hAnsiTheme="majorHAnsi" w:cs="Times New Roman"/>
      <w:sz w:val="22"/>
      <w:szCs w:val="22"/>
    </w:rPr>
  </w:style>
  <w:style w:type="paragraph" w:styleId="Kopfzeile">
    <w:name w:val="header"/>
    <w:basedOn w:val="Standard"/>
    <w:link w:val="KopfzeileZchn"/>
    <w:uiPriority w:val="99"/>
    <w:rsid w:val="00F15FB5"/>
    <w:pPr>
      <w:tabs>
        <w:tab w:val="center" w:pos="4536"/>
        <w:tab w:val="right" w:pos="9072"/>
      </w:tabs>
    </w:pPr>
  </w:style>
  <w:style w:type="character" w:customStyle="1" w:styleId="KopfzeileZchn">
    <w:name w:val="Kopfzeile Zchn"/>
    <w:basedOn w:val="Absatz-Standardschriftart"/>
    <w:link w:val="Kopfzeile"/>
    <w:uiPriority w:val="99"/>
    <w:semiHidden/>
    <w:locked/>
    <w:rsid w:val="00F15FB5"/>
    <w:rPr>
      <w:rFonts w:cs="Times New Roman"/>
      <w:sz w:val="24"/>
      <w:szCs w:val="24"/>
    </w:rPr>
  </w:style>
  <w:style w:type="paragraph" w:styleId="Fuzeile">
    <w:name w:val="footer"/>
    <w:basedOn w:val="Standard"/>
    <w:link w:val="FuzeileZchn"/>
    <w:uiPriority w:val="99"/>
    <w:rsid w:val="00F15FB5"/>
    <w:pPr>
      <w:tabs>
        <w:tab w:val="center" w:pos="4536"/>
        <w:tab w:val="right" w:pos="9072"/>
      </w:tabs>
    </w:pPr>
  </w:style>
  <w:style w:type="character" w:customStyle="1" w:styleId="FuzeileZchn">
    <w:name w:val="Fußzeile Zchn"/>
    <w:basedOn w:val="Absatz-Standardschriftart"/>
    <w:link w:val="Fuzeile"/>
    <w:uiPriority w:val="99"/>
    <w:locked/>
    <w:rsid w:val="00F15FB5"/>
    <w:rPr>
      <w:rFonts w:cs="Times New Roman"/>
      <w:sz w:val="24"/>
      <w:szCs w:val="24"/>
    </w:rPr>
  </w:style>
  <w:style w:type="paragraph" w:styleId="Sprechblasentext">
    <w:name w:val="Balloon Text"/>
    <w:basedOn w:val="Standard"/>
    <w:link w:val="SprechblasentextZchn"/>
    <w:uiPriority w:val="99"/>
    <w:semiHidden/>
    <w:rsid w:val="00F15FB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F15FB5"/>
    <w:rPr>
      <w:rFonts w:ascii="Tahoma" w:hAnsi="Tahoma" w:cs="Tahoma"/>
      <w:sz w:val="16"/>
      <w:szCs w:val="16"/>
    </w:rPr>
  </w:style>
  <w:style w:type="character" w:styleId="Hyperlink">
    <w:name w:val="Hyperlink"/>
    <w:basedOn w:val="Absatz-Standardschriftart"/>
    <w:uiPriority w:val="99"/>
    <w:rsid w:val="00F15FB5"/>
    <w:rPr>
      <w:rFonts w:cs="Times New Roman"/>
      <w:color w:val="0000FF"/>
      <w:u w:val="single"/>
    </w:rPr>
  </w:style>
  <w:style w:type="paragraph" w:styleId="StandardWeb">
    <w:name w:val="Normal (Web)"/>
    <w:basedOn w:val="Standard"/>
    <w:uiPriority w:val="99"/>
    <w:rsid w:val="00F15FB5"/>
    <w:pPr>
      <w:spacing w:before="100" w:beforeAutospacing="1" w:after="100" w:afterAutospacing="1"/>
    </w:pPr>
  </w:style>
  <w:style w:type="paragraph" w:styleId="Dokumentstruktur">
    <w:name w:val="Document Map"/>
    <w:basedOn w:val="Standard"/>
    <w:link w:val="DokumentstrukturZchn"/>
    <w:uiPriority w:val="99"/>
    <w:semiHidden/>
    <w:rsid w:val="00F15FB5"/>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locked/>
    <w:rsid w:val="00F15FB5"/>
    <w:rPr>
      <w:rFonts w:ascii="Tahoma" w:hAnsi="Tahoma" w:cs="Tahoma"/>
      <w:sz w:val="16"/>
      <w:szCs w:val="16"/>
    </w:rPr>
  </w:style>
  <w:style w:type="character" w:styleId="Fett">
    <w:name w:val="Strong"/>
    <w:basedOn w:val="Absatz-Standardschriftart"/>
    <w:uiPriority w:val="22"/>
    <w:qFormat/>
    <w:rsid w:val="00F15FB5"/>
    <w:rPr>
      <w:rFonts w:cs="Times New Roman"/>
      <w:b/>
    </w:rPr>
  </w:style>
  <w:style w:type="character" w:styleId="Kommentarzeichen">
    <w:name w:val="annotation reference"/>
    <w:basedOn w:val="Absatz-Standardschriftart"/>
    <w:uiPriority w:val="99"/>
    <w:semiHidden/>
    <w:rsid w:val="00F15FB5"/>
    <w:rPr>
      <w:rFonts w:cs="Times New Roman"/>
      <w:sz w:val="16"/>
    </w:rPr>
  </w:style>
  <w:style w:type="paragraph" w:styleId="Kommentartext">
    <w:name w:val="annotation text"/>
    <w:basedOn w:val="Standard"/>
    <w:link w:val="KommentartextZchn"/>
    <w:uiPriority w:val="99"/>
    <w:rsid w:val="00F15FB5"/>
    <w:rPr>
      <w:sz w:val="20"/>
      <w:szCs w:val="20"/>
    </w:rPr>
  </w:style>
  <w:style w:type="character" w:customStyle="1" w:styleId="KommentartextZchn">
    <w:name w:val="Kommentartext Zchn"/>
    <w:basedOn w:val="Absatz-Standardschriftart"/>
    <w:link w:val="Kommentartext"/>
    <w:uiPriority w:val="99"/>
    <w:locked/>
    <w:rsid w:val="00F15FB5"/>
    <w:rPr>
      <w:rFonts w:cs="Times New Roman"/>
    </w:rPr>
  </w:style>
  <w:style w:type="paragraph" w:styleId="Kommentarthema">
    <w:name w:val="annotation subject"/>
    <w:basedOn w:val="Kommentartext"/>
    <w:next w:val="Kommentartext"/>
    <w:link w:val="KommentarthemaZchn"/>
    <w:uiPriority w:val="99"/>
    <w:semiHidden/>
    <w:rsid w:val="00F15FB5"/>
    <w:rPr>
      <w:b/>
      <w:bCs/>
    </w:rPr>
  </w:style>
  <w:style w:type="character" w:customStyle="1" w:styleId="KommentarthemaZchn">
    <w:name w:val="Kommentarthema Zchn"/>
    <w:basedOn w:val="KommentartextZchn"/>
    <w:link w:val="Kommentarthema"/>
    <w:uiPriority w:val="99"/>
    <w:semiHidden/>
    <w:locked/>
    <w:rsid w:val="00F15FB5"/>
    <w:rPr>
      <w:rFonts w:cs="Times New Roman"/>
      <w:b/>
      <w:bCs/>
    </w:rPr>
  </w:style>
  <w:style w:type="character" w:styleId="BesuchterLink">
    <w:name w:val="FollowedHyperlink"/>
    <w:basedOn w:val="Absatz-Standardschriftart"/>
    <w:uiPriority w:val="99"/>
    <w:rsid w:val="00C17C68"/>
    <w:rPr>
      <w:rFonts w:cs="Times New Roman"/>
      <w:color w:val="800080"/>
      <w:u w:val="single"/>
    </w:rPr>
  </w:style>
  <w:style w:type="table" w:styleId="Tabellenraster">
    <w:name w:val="Table Grid"/>
    <w:basedOn w:val="NormaleTabelle"/>
    <w:uiPriority w:val="59"/>
    <w:rsid w:val="00761C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halt">
    <w:name w:val="inhalt"/>
    <w:basedOn w:val="Absatz-Standardschriftart"/>
    <w:rsid w:val="00761C81"/>
    <w:rPr>
      <w:rFonts w:cs="Times New Roman"/>
    </w:rPr>
  </w:style>
  <w:style w:type="character" w:styleId="Seitenzahl">
    <w:name w:val="page number"/>
    <w:basedOn w:val="Absatz-Standardschriftart"/>
    <w:uiPriority w:val="99"/>
    <w:rsid w:val="001C6A2F"/>
    <w:rPr>
      <w:rFonts w:cs="Times New Roman"/>
    </w:rPr>
  </w:style>
  <w:style w:type="character" w:customStyle="1" w:styleId="apple-style-span">
    <w:name w:val="apple-style-span"/>
    <w:basedOn w:val="Absatz-Standardschriftart"/>
    <w:rsid w:val="0008536A"/>
    <w:rPr>
      <w:rFonts w:cs="Times New Roman"/>
    </w:rPr>
  </w:style>
  <w:style w:type="paragraph" w:customStyle="1" w:styleId="msolistparagraph0">
    <w:name w:val="msolistparagraph"/>
    <w:basedOn w:val="Standard"/>
    <w:rsid w:val="00B76231"/>
    <w:pPr>
      <w:ind w:left="720"/>
    </w:pPr>
    <w:rPr>
      <w:rFonts w:ascii="Calibri" w:hAnsi="Calibri"/>
      <w:sz w:val="22"/>
      <w:szCs w:val="22"/>
      <w:lang w:eastAsia="en-US"/>
    </w:rPr>
  </w:style>
  <w:style w:type="character" w:customStyle="1" w:styleId="apple-converted-space">
    <w:name w:val="apple-converted-space"/>
    <w:basedOn w:val="Absatz-Standardschriftart"/>
    <w:rsid w:val="00F15557"/>
    <w:rPr>
      <w:rFonts w:cs="Times New Roman"/>
    </w:rPr>
  </w:style>
  <w:style w:type="character" w:customStyle="1" w:styleId="tel">
    <w:name w:val="tel"/>
    <w:basedOn w:val="Absatz-Standardschriftart"/>
    <w:rsid w:val="00BD51C6"/>
    <w:rPr>
      <w:rFonts w:cs="Times New Roman"/>
    </w:rPr>
  </w:style>
  <w:style w:type="paragraph" w:styleId="Abbildungsverzeichnis">
    <w:name w:val="table of figures"/>
    <w:basedOn w:val="Standard"/>
    <w:next w:val="Standard"/>
    <w:uiPriority w:val="99"/>
    <w:semiHidden/>
    <w:rsid w:val="00D0128F"/>
  </w:style>
  <w:style w:type="paragraph" w:styleId="Anrede">
    <w:name w:val="Salutation"/>
    <w:basedOn w:val="Standard"/>
    <w:next w:val="Standard"/>
    <w:link w:val="AnredeZchn"/>
    <w:uiPriority w:val="99"/>
    <w:rsid w:val="00D0128F"/>
  </w:style>
  <w:style w:type="character" w:customStyle="1" w:styleId="AnredeZchn">
    <w:name w:val="Anrede Zchn"/>
    <w:basedOn w:val="Absatz-Standardschriftart"/>
    <w:link w:val="Anrede"/>
    <w:uiPriority w:val="99"/>
    <w:semiHidden/>
    <w:locked/>
    <w:rsid w:val="00F15FB5"/>
    <w:rPr>
      <w:rFonts w:cs="Times New Roman"/>
      <w:sz w:val="24"/>
      <w:szCs w:val="24"/>
    </w:rPr>
  </w:style>
  <w:style w:type="paragraph" w:styleId="Aufzhlungszeichen">
    <w:name w:val="List Bullet"/>
    <w:basedOn w:val="Standard"/>
    <w:uiPriority w:val="99"/>
    <w:rsid w:val="00D0128F"/>
    <w:pPr>
      <w:numPr>
        <w:numId w:val="1"/>
      </w:numPr>
      <w:tabs>
        <w:tab w:val="clear" w:pos="360"/>
        <w:tab w:val="num" w:pos="1209"/>
      </w:tabs>
    </w:pPr>
  </w:style>
  <w:style w:type="paragraph" w:styleId="Aufzhlungszeichen2">
    <w:name w:val="List Bullet 2"/>
    <w:basedOn w:val="Standard"/>
    <w:uiPriority w:val="99"/>
    <w:rsid w:val="00D0128F"/>
    <w:pPr>
      <w:numPr>
        <w:numId w:val="2"/>
      </w:numPr>
      <w:tabs>
        <w:tab w:val="num" w:pos="1492"/>
      </w:tabs>
    </w:pPr>
  </w:style>
  <w:style w:type="paragraph" w:styleId="Aufzhlungszeichen3">
    <w:name w:val="List Bullet 3"/>
    <w:basedOn w:val="Standard"/>
    <w:uiPriority w:val="99"/>
    <w:rsid w:val="00D0128F"/>
    <w:pPr>
      <w:numPr>
        <w:numId w:val="3"/>
      </w:numPr>
      <w:tabs>
        <w:tab w:val="num" w:pos="720"/>
      </w:tabs>
    </w:pPr>
  </w:style>
  <w:style w:type="paragraph" w:styleId="Aufzhlungszeichen4">
    <w:name w:val="List Bullet 4"/>
    <w:basedOn w:val="Standard"/>
    <w:uiPriority w:val="99"/>
    <w:rsid w:val="00D0128F"/>
    <w:pPr>
      <w:numPr>
        <w:numId w:val="4"/>
      </w:numPr>
      <w:tabs>
        <w:tab w:val="num" w:pos="643"/>
        <w:tab w:val="num" w:pos="720"/>
      </w:tabs>
    </w:pPr>
  </w:style>
  <w:style w:type="paragraph" w:styleId="Aufzhlungszeichen5">
    <w:name w:val="List Bullet 5"/>
    <w:basedOn w:val="Standard"/>
    <w:uiPriority w:val="99"/>
    <w:rsid w:val="00D0128F"/>
    <w:pPr>
      <w:numPr>
        <w:numId w:val="5"/>
      </w:numPr>
      <w:tabs>
        <w:tab w:val="num" w:pos="720"/>
        <w:tab w:val="num" w:pos="926"/>
      </w:tabs>
    </w:pPr>
  </w:style>
  <w:style w:type="paragraph" w:styleId="Beschriftung">
    <w:name w:val="caption"/>
    <w:basedOn w:val="Standard"/>
    <w:next w:val="Standard"/>
    <w:uiPriority w:val="35"/>
    <w:qFormat/>
    <w:rsid w:val="00D0128F"/>
    <w:rPr>
      <w:b/>
      <w:bCs/>
      <w:sz w:val="20"/>
      <w:szCs w:val="20"/>
    </w:rPr>
  </w:style>
  <w:style w:type="paragraph" w:styleId="Blocktext">
    <w:name w:val="Block Text"/>
    <w:basedOn w:val="Standard"/>
    <w:uiPriority w:val="99"/>
    <w:rsid w:val="00D0128F"/>
    <w:pPr>
      <w:spacing w:after="120"/>
      <w:ind w:left="1440" w:right="1440"/>
    </w:pPr>
  </w:style>
  <w:style w:type="paragraph" w:styleId="Datum">
    <w:name w:val="Date"/>
    <w:basedOn w:val="Standard"/>
    <w:next w:val="Standard"/>
    <w:link w:val="DatumZchn"/>
    <w:uiPriority w:val="99"/>
    <w:rsid w:val="00D0128F"/>
  </w:style>
  <w:style w:type="character" w:customStyle="1" w:styleId="DatumZchn">
    <w:name w:val="Datum Zchn"/>
    <w:basedOn w:val="Absatz-Standardschriftart"/>
    <w:link w:val="Datum"/>
    <w:uiPriority w:val="99"/>
    <w:semiHidden/>
    <w:locked/>
    <w:rsid w:val="00F15FB5"/>
    <w:rPr>
      <w:rFonts w:cs="Times New Roman"/>
      <w:sz w:val="24"/>
      <w:szCs w:val="24"/>
    </w:rPr>
  </w:style>
  <w:style w:type="paragraph" w:styleId="E-Mail-Signatur">
    <w:name w:val="E-mail Signature"/>
    <w:basedOn w:val="Standard"/>
    <w:link w:val="E-Mail-SignaturZchn"/>
    <w:uiPriority w:val="99"/>
    <w:rsid w:val="00D0128F"/>
  </w:style>
  <w:style w:type="character" w:customStyle="1" w:styleId="E-Mail-SignaturZchn">
    <w:name w:val="E-Mail-Signatur Zchn"/>
    <w:basedOn w:val="Absatz-Standardschriftart"/>
    <w:link w:val="E-Mail-Signatur"/>
    <w:uiPriority w:val="99"/>
    <w:semiHidden/>
    <w:locked/>
    <w:rsid w:val="00F15FB5"/>
    <w:rPr>
      <w:rFonts w:cs="Times New Roman"/>
      <w:sz w:val="24"/>
      <w:szCs w:val="24"/>
    </w:rPr>
  </w:style>
  <w:style w:type="paragraph" w:styleId="Endnotentext">
    <w:name w:val="endnote text"/>
    <w:basedOn w:val="Standard"/>
    <w:link w:val="EndnotentextZchn"/>
    <w:uiPriority w:val="99"/>
    <w:semiHidden/>
    <w:rsid w:val="00D0128F"/>
    <w:rPr>
      <w:sz w:val="20"/>
      <w:szCs w:val="20"/>
    </w:rPr>
  </w:style>
  <w:style w:type="character" w:customStyle="1" w:styleId="EndnotentextZchn">
    <w:name w:val="Endnotentext Zchn"/>
    <w:basedOn w:val="Absatz-Standardschriftart"/>
    <w:link w:val="Endnotentext"/>
    <w:uiPriority w:val="99"/>
    <w:semiHidden/>
    <w:locked/>
    <w:rsid w:val="00F15FB5"/>
    <w:rPr>
      <w:rFonts w:cs="Times New Roman"/>
    </w:rPr>
  </w:style>
  <w:style w:type="paragraph" w:styleId="Fu-Endnotenberschrift">
    <w:name w:val="Note Heading"/>
    <w:basedOn w:val="Standard"/>
    <w:next w:val="Standard"/>
    <w:link w:val="Fu-EndnotenberschriftZchn"/>
    <w:uiPriority w:val="99"/>
    <w:rsid w:val="00D0128F"/>
  </w:style>
  <w:style w:type="character" w:customStyle="1" w:styleId="Fu-EndnotenberschriftZchn">
    <w:name w:val="Fuß/-Endnotenüberschrift Zchn"/>
    <w:basedOn w:val="Absatz-Standardschriftart"/>
    <w:link w:val="Fu-Endnotenberschrift"/>
    <w:uiPriority w:val="99"/>
    <w:semiHidden/>
    <w:locked/>
    <w:rsid w:val="00F15FB5"/>
    <w:rPr>
      <w:rFonts w:cs="Times New Roman"/>
      <w:sz w:val="24"/>
      <w:szCs w:val="24"/>
    </w:rPr>
  </w:style>
  <w:style w:type="paragraph" w:styleId="Funotentext">
    <w:name w:val="footnote text"/>
    <w:basedOn w:val="Standard"/>
    <w:link w:val="FunotentextZchn"/>
    <w:uiPriority w:val="99"/>
    <w:rsid w:val="00D0128F"/>
    <w:rPr>
      <w:sz w:val="20"/>
      <w:szCs w:val="20"/>
    </w:rPr>
  </w:style>
  <w:style w:type="character" w:customStyle="1" w:styleId="FunotentextZchn">
    <w:name w:val="Fußnotentext Zchn"/>
    <w:basedOn w:val="Absatz-Standardschriftart"/>
    <w:link w:val="Funotentext"/>
    <w:uiPriority w:val="99"/>
    <w:locked/>
    <w:rsid w:val="00F15FB5"/>
    <w:rPr>
      <w:rFonts w:cs="Times New Roman"/>
    </w:rPr>
  </w:style>
  <w:style w:type="paragraph" w:styleId="Gruformel">
    <w:name w:val="Closing"/>
    <w:basedOn w:val="Standard"/>
    <w:link w:val="GruformelZchn"/>
    <w:uiPriority w:val="99"/>
    <w:rsid w:val="00D0128F"/>
    <w:pPr>
      <w:ind w:left="4252"/>
    </w:pPr>
  </w:style>
  <w:style w:type="character" w:customStyle="1" w:styleId="GruformelZchn">
    <w:name w:val="Grußformel Zchn"/>
    <w:basedOn w:val="Absatz-Standardschriftart"/>
    <w:link w:val="Gruformel"/>
    <w:uiPriority w:val="99"/>
    <w:semiHidden/>
    <w:locked/>
    <w:rsid w:val="00F15FB5"/>
    <w:rPr>
      <w:rFonts w:cs="Times New Roman"/>
      <w:sz w:val="24"/>
      <w:szCs w:val="24"/>
    </w:rPr>
  </w:style>
  <w:style w:type="paragraph" w:styleId="HTMLAdresse">
    <w:name w:val="HTML Address"/>
    <w:basedOn w:val="Standard"/>
    <w:link w:val="HTMLAdresseZchn"/>
    <w:uiPriority w:val="99"/>
    <w:rsid w:val="00D0128F"/>
    <w:rPr>
      <w:i/>
      <w:iCs/>
    </w:rPr>
  </w:style>
  <w:style w:type="character" w:customStyle="1" w:styleId="HTMLAdresseZchn">
    <w:name w:val="HTML Adresse Zchn"/>
    <w:basedOn w:val="Absatz-Standardschriftart"/>
    <w:link w:val="HTMLAdresse"/>
    <w:uiPriority w:val="99"/>
    <w:semiHidden/>
    <w:locked/>
    <w:rsid w:val="00F15FB5"/>
    <w:rPr>
      <w:rFonts w:cs="Times New Roman"/>
      <w:i/>
      <w:iCs/>
      <w:sz w:val="24"/>
      <w:szCs w:val="24"/>
    </w:rPr>
  </w:style>
  <w:style w:type="paragraph" w:styleId="HTMLVorformatiert">
    <w:name w:val="HTML Preformatted"/>
    <w:basedOn w:val="Standard"/>
    <w:link w:val="HTMLVorformatiertZchn"/>
    <w:uiPriority w:val="99"/>
    <w:rsid w:val="00D0128F"/>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locked/>
    <w:rsid w:val="00F15FB5"/>
    <w:rPr>
      <w:rFonts w:ascii="Courier New" w:hAnsi="Courier New" w:cs="Courier New"/>
    </w:rPr>
  </w:style>
  <w:style w:type="paragraph" w:styleId="Index1">
    <w:name w:val="index 1"/>
    <w:basedOn w:val="Standard"/>
    <w:next w:val="Standard"/>
    <w:autoRedefine/>
    <w:uiPriority w:val="99"/>
    <w:semiHidden/>
    <w:rsid w:val="00D0128F"/>
    <w:pPr>
      <w:ind w:left="240" w:hanging="240"/>
    </w:pPr>
  </w:style>
  <w:style w:type="paragraph" w:styleId="Index2">
    <w:name w:val="index 2"/>
    <w:basedOn w:val="Standard"/>
    <w:next w:val="Standard"/>
    <w:autoRedefine/>
    <w:uiPriority w:val="99"/>
    <w:semiHidden/>
    <w:rsid w:val="00D0128F"/>
    <w:pPr>
      <w:ind w:left="480" w:hanging="240"/>
    </w:pPr>
  </w:style>
  <w:style w:type="paragraph" w:styleId="Index3">
    <w:name w:val="index 3"/>
    <w:basedOn w:val="Standard"/>
    <w:next w:val="Standard"/>
    <w:autoRedefine/>
    <w:uiPriority w:val="99"/>
    <w:semiHidden/>
    <w:rsid w:val="00D0128F"/>
    <w:pPr>
      <w:ind w:left="720" w:hanging="240"/>
    </w:pPr>
  </w:style>
  <w:style w:type="paragraph" w:styleId="Index4">
    <w:name w:val="index 4"/>
    <w:basedOn w:val="Standard"/>
    <w:next w:val="Standard"/>
    <w:autoRedefine/>
    <w:uiPriority w:val="99"/>
    <w:semiHidden/>
    <w:rsid w:val="00D0128F"/>
    <w:pPr>
      <w:ind w:left="960" w:hanging="240"/>
    </w:pPr>
  </w:style>
  <w:style w:type="paragraph" w:styleId="Index5">
    <w:name w:val="index 5"/>
    <w:basedOn w:val="Standard"/>
    <w:next w:val="Standard"/>
    <w:autoRedefine/>
    <w:uiPriority w:val="99"/>
    <w:semiHidden/>
    <w:rsid w:val="00D0128F"/>
    <w:pPr>
      <w:ind w:left="1200" w:hanging="240"/>
    </w:pPr>
  </w:style>
  <w:style w:type="paragraph" w:styleId="Index6">
    <w:name w:val="index 6"/>
    <w:basedOn w:val="Standard"/>
    <w:next w:val="Standard"/>
    <w:autoRedefine/>
    <w:uiPriority w:val="99"/>
    <w:semiHidden/>
    <w:rsid w:val="00D0128F"/>
    <w:pPr>
      <w:ind w:left="1440" w:hanging="240"/>
    </w:pPr>
  </w:style>
  <w:style w:type="paragraph" w:styleId="Index7">
    <w:name w:val="index 7"/>
    <w:basedOn w:val="Standard"/>
    <w:next w:val="Standard"/>
    <w:autoRedefine/>
    <w:uiPriority w:val="99"/>
    <w:semiHidden/>
    <w:rsid w:val="00D0128F"/>
    <w:pPr>
      <w:ind w:left="1680" w:hanging="240"/>
    </w:pPr>
  </w:style>
  <w:style w:type="paragraph" w:styleId="Index8">
    <w:name w:val="index 8"/>
    <w:basedOn w:val="Standard"/>
    <w:next w:val="Standard"/>
    <w:autoRedefine/>
    <w:uiPriority w:val="99"/>
    <w:semiHidden/>
    <w:rsid w:val="00D0128F"/>
    <w:pPr>
      <w:ind w:left="1920" w:hanging="240"/>
    </w:pPr>
  </w:style>
  <w:style w:type="paragraph" w:styleId="Index9">
    <w:name w:val="index 9"/>
    <w:basedOn w:val="Standard"/>
    <w:next w:val="Standard"/>
    <w:autoRedefine/>
    <w:uiPriority w:val="99"/>
    <w:semiHidden/>
    <w:rsid w:val="00D0128F"/>
    <w:pPr>
      <w:ind w:left="2160" w:hanging="240"/>
    </w:pPr>
  </w:style>
  <w:style w:type="paragraph" w:styleId="Indexberschrift">
    <w:name w:val="index heading"/>
    <w:basedOn w:val="Standard"/>
    <w:next w:val="Index1"/>
    <w:uiPriority w:val="99"/>
    <w:semiHidden/>
    <w:rsid w:val="00D0128F"/>
    <w:rPr>
      <w:rFonts w:ascii="Arial" w:hAnsi="Arial" w:cs="Arial"/>
      <w:b/>
      <w:bCs/>
    </w:rPr>
  </w:style>
  <w:style w:type="paragraph" w:styleId="Liste">
    <w:name w:val="List"/>
    <w:basedOn w:val="Standard"/>
    <w:uiPriority w:val="99"/>
    <w:rsid w:val="00D0128F"/>
    <w:pPr>
      <w:ind w:left="283" w:hanging="283"/>
    </w:pPr>
  </w:style>
  <w:style w:type="paragraph" w:styleId="Liste2">
    <w:name w:val="List 2"/>
    <w:basedOn w:val="Standard"/>
    <w:uiPriority w:val="99"/>
    <w:rsid w:val="00D0128F"/>
    <w:pPr>
      <w:ind w:left="566" w:hanging="283"/>
    </w:pPr>
  </w:style>
  <w:style w:type="paragraph" w:styleId="Liste3">
    <w:name w:val="List 3"/>
    <w:basedOn w:val="Standard"/>
    <w:uiPriority w:val="99"/>
    <w:rsid w:val="00D0128F"/>
    <w:pPr>
      <w:ind w:left="849" w:hanging="283"/>
    </w:pPr>
  </w:style>
  <w:style w:type="paragraph" w:styleId="Liste4">
    <w:name w:val="List 4"/>
    <w:basedOn w:val="Standard"/>
    <w:uiPriority w:val="99"/>
    <w:rsid w:val="00D0128F"/>
    <w:pPr>
      <w:ind w:left="1132" w:hanging="283"/>
    </w:pPr>
  </w:style>
  <w:style w:type="paragraph" w:styleId="Liste5">
    <w:name w:val="List 5"/>
    <w:basedOn w:val="Standard"/>
    <w:uiPriority w:val="99"/>
    <w:rsid w:val="00D0128F"/>
    <w:pPr>
      <w:ind w:left="1415" w:hanging="283"/>
    </w:pPr>
  </w:style>
  <w:style w:type="paragraph" w:styleId="Listenfortsetzung">
    <w:name w:val="List Continue"/>
    <w:basedOn w:val="Standard"/>
    <w:uiPriority w:val="99"/>
    <w:rsid w:val="00D0128F"/>
    <w:pPr>
      <w:spacing w:after="120"/>
      <w:ind w:left="283"/>
    </w:pPr>
  </w:style>
  <w:style w:type="paragraph" w:styleId="Listenfortsetzung2">
    <w:name w:val="List Continue 2"/>
    <w:basedOn w:val="Standard"/>
    <w:uiPriority w:val="99"/>
    <w:rsid w:val="00D0128F"/>
    <w:pPr>
      <w:spacing w:after="120"/>
      <w:ind w:left="566"/>
    </w:pPr>
  </w:style>
  <w:style w:type="paragraph" w:styleId="Listenfortsetzung3">
    <w:name w:val="List Continue 3"/>
    <w:basedOn w:val="Standard"/>
    <w:uiPriority w:val="99"/>
    <w:rsid w:val="00D0128F"/>
    <w:pPr>
      <w:spacing w:after="120"/>
      <w:ind w:left="849"/>
    </w:pPr>
  </w:style>
  <w:style w:type="paragraph" w:styleId="Listenfortsetzung4">
    <w:name w:val="List Continue 4"/>
    <w:basedOn w:val="Standard"/>
    <w:uiPriority w:val="99"/>
    <w:rsid w:val="00D0128F"/>
    <w:pPr>
      <w:spacing w:after="120"/>
      <w:ind w:left="1132"/>
    </w:pPr>
  </w:style>
  <w:style w:type="paragraph" w:styleId="Listenfortsetzung5">
    <w:name w:val="List Continue 5"/>
    <w:basedOn w:val="Standard"/>
    <w:uiPriority w:val="99"/>
    <w:rsid w:val="00D0128F"/>
    <w:pPr>
      <w:spacing w:after="120"/>
      <w:ind w:left="1415"/>
    </w:pPr>
  </w:style>
  <w:style w:type="paragraph" w:styleId="Listennummer">
    <w:name w:val="List Number"/>
    <w:basedOn w:val="Standard"/>
    <w:uiPriority w:val="99"/>
    <w:rsid w:val="00D0128F"/>
    <w:pPr>
      <w:numPr>
        <w:numId w:val="6"/>
      </w:numPr>
      <w:tabs>
        <w:tab w:val="clear" w:pos="360"/>
        <w:tab w:val="num" w:pos="720"/>
        <w:tab w:val="num" w:pos="1209"/>
      </w:tabs>
    </w:pPr>
  </w:style>
  <w:style w:type="paragraph" w:styleId="Listennummer2">
    <w:name w:val="List Number 2"/>
    <w:basedOn w:val="Standard"/>
    <w:uiPriority w:val="99"/>
    <w:rsid w:val="00D0128F"/>
    <w:pPr>
      <w:numPr>
        <w:numId w:val="7"/>
      </w:numPr>
      <w:tabs>
        <w:tab w:val="num" w:pos="1492"/>
      </w:tabs>
    </w:pPr>
  </w:style>
  <w:style w:type="paragraph" w:styleId="Listennummer3">
    <w:name w:val="List Number 3"/>
    <w:basedOn w:val="Standard"/>
    <w:uiPriority w:val="99"/>
    <w:rsid w:val="00D0128F"/>
    <w:pPr>
      <w:numPr>
        <w:numId w:val="8"/>
      </w:numPr>
    </w:pPr>
  </w:style>
  <w:style w:type="paragraph" w:styleId="Listennummer4">
    <w:name w:val="List Number 4"/>
    <w:basedOn w:val="Standard"/>
    <w:uiPriority w:val="99"/>
    <w:rsid w:val="00D0128F"/>
    <w:pPr>
      <w:numPr>
        <w:numId w:val="9"/>
      </w:numPr>
      <w:tabs>
        <w:tab w:val="num" w:pos="643"/>
        <w:tab w:val="num" w:pos="720"/>
      </w:tabs>
    </w:pPr>
  </w:style>
  <w:style w:type="paragraph" w:styleId="Listennummer5">
    <w:name w:val="List Number 5"/>
    <w:basedOn w:val="Standard"/>
    <w:uiPriority w:val="99"/>
    <w:rsid w:val="00D0128F"/>
    <w:pPr>
      <w:numPr>
        <w:numId w:val="10"/>
      </w:numPr>
      <w:tabs>
        <w:tab w:val="num" w:pos="720"/>
        <w:tab w:val="num" w:pos="926"/>
      </w:tabs>
    </w:pPr>
  </w:style>
  <w:style w:type="paragraph" w:styleId="Makrotext">
    <w:name w:val="macro"/>
    <w:link w:val="MakrotextZchn"/>
    <w:uiPriority w:val="99"/>
    <w:semiHidden/>
    <w:rsid w:val="00D0128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krotextZchn">
    <w:name w:val="Makrotext Zchn"/>
    <w:basedOn w:val="Absatz-Standardschriftart"/>
    <w:link w:val="Makrotext"/>
    <w:uiPriority w:val="99"/>
    <w:semiHidden/>
    <w:locked/>
    <w:rsid w:val="00F15FB5"/>
    <w:rPr>
      <w:rFonts w:ascii="Courier New" w:hAnsi="Courier New" w:cs="Courier New"/>
    </w:rPr>
  </w:style>
  <w:style w:type="paragraph" w:styleId="Nachrichtenkopf">
    <w:name w:val="Message Header"/>
    <w:basedOn w:val="Standard"/>
    <w:link w:val="NachrichtenkopfZchn"/>
    <w:uiPriority w:val="99"/>
    <w:rsid w:val="00D0128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NachrichtenkopfZchn">
    <w:name w:val="Nachrichtenkopf Zchn"/>
    <w:basedOn w:val="Absatz-Standardschriftart"/>
    <w:link w:val="Nachrichtenkopf"/>
    <w:uiPriority w:val="99"/>
    <w:semiHidden/>
    <w:locked/>
    <w:rsid w:val="00F15FB5"/>
    <w:rPr>
      <w:rFonts w:asciiTheme="majorHAnsi" w:eastAsiaTheme="majorEastAsia" w:hAnsiTheme="majorHAnsi" w:cs="Times New Roman"/>
      <w:sz w:val="24"/>
      <w:szCs w:val="24"/>
      <w:shd w:val="pct20" w:color="auto" w:fill="auto"/>
    </w:rPr>
  </w:style>
  <w:style w:type="paragraph" w:styleId="NurText">
    <w:name w:val="Plain Text"/>
    <w:basedOn w:val="Standard"/>
    <w:link w:val="NurTextZchn"/>
    <w:uiPriority w:val="99"/>
    <w:rsid w:val="00D0128F"/>
    <w:rPr>
      <w:rFonts w:ascii="Courier New" w:hAnsi="Courier New" w:cs="Courier New"/>
      <w:sz w:val="20"/>
      <w:szCs w:val="20"/>
    </w:rPr>
  </w:style>
  <w:style w:type="character" w:customStyle="1" w:styleId="NurTextZchn">
    <w:name w:val="Nur Text Zchn"/>
    <w:basedOn w:val="Absatz-Standardschriftart"/>
    <w:link w:val="NurText"/>
    <w:uiPriority w:val="99"/>
    <w:semiHidden/>
    <w:locked/>
    <w:rsid w:val="00F15FB5"/>
    <w:rPr>
      <w:rFonts w:ascii="Courier New" w:hAnsi="Courier New" w:cs="Courier New"/>
    </w:rPr>
  </w:style>
  <w:style w:type="paragraph" w:styleId="Rechtsgrundlagenverzeichnis">
    <w:name w:val="table of authorities"/>
    <w:basedOn w:val="Standard"/>
    <w:next w:val="Standard"/>
    <w:uiPriority w:val="99"/>
    <w:semiHidden/>
    <w:rsid w:val="00D0128F"/>
    <w:pPr>
      <w:ind w:left="240" w:hanging="240"/>
    </w:pPr>
  </w:style>
  <w:style w:type="paragraph" w:styleId="RGV-berschrift">
    <w:name w:val="toa heading"/>
    <w:basedOn w:val="Standard"/>
    <w:next w:val="Standard"/>
    <w:uiPriority w:val="99"/>
    <w:semiHidden/>
    <w:rsid w:val="00D0128F"/>
    <w:pPr>
      <w:spacing w:before="120"/>
    </w:pPr>
    <w:rPr>
      <w:rFonts w:ascii="Arial" w:hAnsi="Arial" w:cs="Arial"/>
      <w:b/>
      <w:bCs/>
    </w:rPr>
  </w:style>
  <w:style w:type="paragraph" w:styleId="Standardeinzug">
    <w:name w:val="Normal Indent"/>
    <w:basedOn w:val="Standard"/>
    <w:uiPriority w:val="99"/>
    <w:rsid w:val="00D0128F"/>
    <w:pPr>
      <w:ind w:left="708"/>
    </w:pPr>
  </w:style>
  <w:style w:type="paragraph" w:styleId="Textkrper">
    <w:name w:val="Body Text"/>
    <w:basedOn w:val="Standard"/>
    <w:link w:val="TextkrperZchn"/>
    <w:uiPriority w:val="99"/>
    <w:rsid w:val="00D0128F"/>
    <w:pPr>
      <w:spacing w:after="120"/>
    </w:pPr>
  </w:style>
  <w:style w:type="character" w:customStyle="1" w:styleId="TextkrperZchn">
    <w:name w:val="Textkörper Zchn"/>
    <w:basedOn w:val="Absatz-Standardschriftart"/>
    <w:link w:val="Textkrper"/>
    <w:uiPriority w:val="99"/>
    <w:semiHidden/>
    <w:locked/>
    <w:rsid w:val="00F15FB5"/>
    <w:rPr>
      <w:rFonts w:cs="Times New Roman"/>
      <w:sz w:val="24"/>
      <w:szCs w:val="24"/>
    </w:rPr>
  </w:style>
  <w:style w:type="paragraph" w:styleId="Textkrper2">
    <w:name w:val="Body Text 2"/>
    <w:basedOn w:val="Standard"/>
    <w:link w:val="Textkrper2Zchn"/>
    <w:uiPriority w:val="99"/>
    <w:rsid w:val="00D0128F"/>
    <w:pPr>
      <w:spacing w:after="120" w:line="480" w:lineRule="auto"/>
    </w:pPr>
  </w:style>
  <w:style w:type="character" w:customStyle="1" w:styleId="Textkrper2Zchn">
    <w:name w:val="Textkörper 2 Zchn"/>
    <w:basedOn w:val="Absatz-Standardschriftart"/>
    <w:link w:val="Textkrper2"/>
    <w:uiPriority w:val="99"/>
    <w:semiHidden/>
    <w:locked/>
    <w:rsid w:val="00F15FB5"/>
    <w:rPr>
      <w:rFonts w:cs="Times New Roman"/>
      <w:sz w:val="24"/>
      <w:szCs w:val="24"/>
    </w:rPr>
  </w:style>
  <w:style w:type="paragraph" w:styleId="Textkrper3">
    <w:name w:val="Body Text 3"/>
    <w:basedOn w:val="Standard"/>
    <w:link w:val="Textkrper3Zchn"/>
    <w:uiPriority w:val="99"/>
    <w:rsid w:val="00D0128F"/>
    <w:pPr>
      <w:spacing w:after="120"/>
    </w:pPr>
    <w:rPr>
      <w:sz w:val="16"/>
      <w:szCs w:val="16"/>
    </w:rPr>
  </w:style>
  <w:style w:type="character" w:customStyle="1" w:styleId="Textkrper3Zchn">
    <w:name w:val="Textkörper 3 Zchn"/>
    <w:basedOn w:val="Absatz-Standardschriftart"/>
    <w:link w:val="Textkrper3"/>
    <w:uiPriority w:val="99"/>
    <w:semiHidden/>
    <w:locked/>
    <w:rsid w:val="00F15FB5"/>
    <w:rPr>
      <w:rFonts w:cs="Times New Roman"/>
      <w:sz w:val="16"/>
      <w:szCs w:val="16"/>
    </w:rPr>
  </w:style>
  <w:style w:type="paragraph" w:styleId="Textkrper-Einzug2">
    <w:name w:val="Body Text Indent 2"/>
    <w:basedOn w:val="Standard"/>
    <w:link w:val="Textkrper-Einzug2Zchn"/>
    <w:uiPriority w:val="99"/>
    <w:rsid w:val="00D0128F"/>
    <w:pPr>
      <w:spacing w:after="120" w:line="480" w:lineRule="auto"/>
      <w:ind w:left="283"/>
    </w:pPr>
  </w:style>
  <w:style w:type="character" w:customStyle="1" w:styleId="Textkrper-Einzug2Zchn">
    <w:name w:val="Textkörper-Einzug 2 Zchn"/>
    <w:basedOn w:val="Absatz-Standardschriftart"/>
    <w:link w:val="Textkrper-Einzug2"/>
    <w:uiPriority w:val="99"/>
    <w:semiHidden/>
    <w:locked/>
    <w:rsid w:val="00F15FB5"/>
    <w:rPr>
      <w:rFonts w:cs="Times New Roman"/>
      <w:sz w:val="24"/>
      <w:szCs w:val="24"/>
    </w:rPr>
  </w:style>
  <w:style w:type="paragraph" w:styleId="Textkrper-Einzug3">
    <w:name w:val="Body Text Indent 3"/>
    <w:basedOn w:val="Standard"/>
    <w:link w:val="Textkrper-Einzug3Zchn"/>
    <w:uiPriority w:val="99"/>
    <w:rsid w:val="00D0128F"/>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locked/>
    <w:rsid w:val="00F15FB5"/>
    <w:rPr>
      <w:rFonts w:cs="Times New Roman"/>
      <w:sz w:val="16"/>
      <w:szCs w:val="16"/>
    </w:rPr>
  </w:style>
  <w:style w:type="paragraph" w:styleId="Textkrper-Erstzeileneinzug">
    <w:name w:val="Body Text First Indent"/>
    <w:basedOn w:val="Textkrper"/>
    <w:link w:val="Textkrper-ErstzeileneinzugZchn"/>
    <w:uiPriority w:val="99"/>
    <w:rsid w:val="00D0128F"/>
    <w:pPr>
      <w:ind w:firstLine="210"/>
    </w:pPr>
  </w:style>
  <w:style w:type="character" w:customStyle="1" w:styleId="Textkrper-ErstzeileneinzugZchn">
    <w:name w:val="Textkörper-Erstzeileneinzug Zchn"/>
    <w:basedOn w:val="TextkrperZchn"/>
    <w:link w:val="Textkrper-Erstzeileneinzug"/>
    <w:uiPriority w:val="99"/>
    <w:semiHidden/>
    <w:locked/>
    <w:rsid w:val="00F15FB5"/>
    <w:rPr>
      <w:rFonts w:cs="Times New Roman"/>
      <w:sz w:val="24"/>
      <w:szCs w:val="24"/>
    </w:rPr>
  </w:style>
  <w:style w:type="paragraph" w:styleId="Textkrper-Zeileneinzug">
    <w:name w:val="Body Text Indent"/>
    <w:basedOn w:val="Standard"/>
    <w:link w:val="Textkrper-ZeileneinzugZchn"/>
    <w:uiPriority w:val="99"/>
    <w:rsid w:val="00D0128F"/>
    <w:pPr>
      <w:spacing w:after="120"/>
      <w:ind w:left="283"/>
    </w:pPr>
  </w:style>
  <w:style w:type="character" w:customStyle="1" w:styleId="Textkrper-ZeileneinzugZchn">
    <w:name w:val="Textkörper-Zeileneinzug Zchn"/>
    <w:basedOn w:val="Absatz-Standardschriftart"/>
    <w:link w:val="Textkrper-Zeileneinzug"/>
    <w:uiPriority w:val="99"/>
    <w:semiHidden/>
    <w:locked/>
    <w:rsid w:val="00F15FB5"/>
    <w:rPr>
      <w:rFonts w:cs="Times New Roman"/>
      <w:sz w:val="24"/>
      <w:szCs w:val="24"/>
    </w:rPr>
  </w:style>
  <w:style w:type="paragraph" w:styleId="Textkrper-Erstzeileneinzug2">
    <w:name w:val="Body Text First Indent 2"/>
    <w:basedOn w:val="Textkrper-Zeileneinzug"/>
    <w:link w:val="Textkrper-Erstzeileneinzug2Zchn"/>
    <w:uiPriority w:val="99"/>
    <w:rsid w:val="00D0128F"/>
    <w:pPr>
      <w:ind w:firstLine="210"/>
    </w:pPr>
  </w:style>
  <w:style w:type="character" w:customStyle="1" w:styleId="Textkrper-Erstzeileneinzug2Zchn">
    <w:name w:val="Textkörper-Erstzeileneinzug 2 Zchn"/>
    <w:basedOn w:val="Textkrper-ZeileneinzugZchn"/>
    <w:link w:val="Textkrper-Erstzeileneinzug2"/>
    <w:uiPriority w:val="99"/>
    <w:semiHidden/>
    <w:locked/>
    <w:rsid w:val="00F15FB5"/>
    <w:rPr>
      <w:rFonts w:cs="Times New Roman"/>
      <w:sz w:val="24"/>
      <w:szCs w:val="24"/>
    </w:rPr>
  </w:style>
  <w:style w:type="paragraph" w:styleId="Titel">
    <w:name w:val="Title"/>
    <w:basedOn w:val="Standard"/>
    <w:link w:val="TitelZchn"/>
    <w:uiPriority w:val="10"/>
    <w:qFormat/>
    <w:rsid w:val="00D0128F"/>
    <w:pPr>
      <w:spacing w:before="240" w:after="60"/>
      <w:jc w:val="center"/>
      <w:outlineLvl w:val="0"/>
    </w:pPr>
    <w:rPr>
      <w:rFonts w:ascii="Arial" w:hAnsi="Arial" w:cs="Arial"/>
      <w:b/>
      <w:bCs/>
      <w:kern w:val="28"/>
      <w:sz w:val="32"/>
      <w:szCs w:val="32"/>
    </w:rPr>
  </w:style>
  <w:style w:type="character" w:customStyle="1" w:styleId="TitelZchn">
    <w:name w:val="Titel Zchn"/>
    <w:basedOn w:val="Absatz-Standardschriftart"/>
    <w:link w:val="Titel"/>
    <w:uiPriority w:val="10"/>
    <w:locked/>
    <w:rsid w:val="00F15FB5"/>
    <w:rPr>
      <w:rFonts w:asciiTheme="majorHAnsi" w:eastAsiaTheme="majorEastAsia" w:hAnsiTheme="majorHAnsi" w:cs="Times New Roman"/>
      <w:b/>
      <w:bCs/>
      <w:kern w:val="28"/>
      <w:sz w:val="32"/>
      <w:szCs w:val="32"/>
    </w:rPr>
  </w:style>
  <w:style w:type="paragraph" w:styleId="Umschlagabsenderadresse">
    <w:name w:val="envelope return"/>
    <w:basedOn w:val="Standard"/>
    <w:uiPriority w:val="99"/>
    <w:rsid w:val="00D0128F"/>
    <w:rPr>
      <w:rFonts w:ascii="Arial" w:hAnsi="Arial" w:cs="Arial"/>
      <w:sz w:val="20"/>
      <w:szCs w:val="20"/>
    </w:rPr>
  </w:style>
  <w:style w:type="paragraph" w:styleId="Umschlagadresse">
    <w:name w:val="envelope address"/>
    <w:basedOn w:val="Standard"/>
    <w:uiPriority w:val="99"/>
    <w:rsid w:val="00D0128F"/>
    <w:pPr>
      <w:framePr w:w="4320" w:h="2160" w:hRule="exact" w:hSpace="141" w:wrap="auto" w:hAnchor="page" w:xAlign="center" w:yAlign="bottom"/>
      <w:ind w:left="1"/>
    </w:pPr>
    <w:rPr>
      <w:rFonts w:ascii="Arial" w:hAnsi="Arial" w:cs="Arial"/>
    </w:rPr>
  </w:style>
  <w:style w:type="paragraph" w:styleId="Unterschrift">
    <w:name w:val="Signature"/>
    <w:basedOn w:val="Standard"/>
    <w:link w:val="UnterschriftZchn"/>
    <w:uiPriority w:val="99"/>
    <w:rsid w:val="00D0128F"/>
    <w:pPr>
      <w:ind w:left="4252"/>
    </w:pPr>
  </w:style>
  <w:style w:type="character" w:customStyle="1" w:styleId="UnterschriftZchn">
    <w:name w:val="Unterschrift Zchn"/>
    <w:basedOn w:val="Absatz-Standardschriftart"/>
    <w:link w:val="Unterschrift"/>
    <w:uiPriority w:val="99"/>
    <w:semiHidden/>
    <w:locked/>
    <w:rsid w:val="00F15FB5"/>
    <w:rPr>
      <w:rFonts w:cs="Times New Roman"/>
      <w:sz w:val="24"/>
      <w:szCs w:val="24"/>
    </w:rPr>
  </w:style>
  <w:style w:type="paragraph" w:styleId="Untertitel">
    <w:name w:val="Subtitle"/>
    <w:basedOn w:val="Standard"/>
    <w:link w:val="UntertitelZchn"/>
    <w:uiPriority w:val="11"/>
    <w:qFormat/>
    <w:rsid w:val="00D0128F"/>
    <w:pPr>
      <w:spacing w:after="60"/>
      <w:jc w:val="center"/>
      <w:outlineLvl w:val="1"/>
    </w:pPr>
    <w:rPr>
      <w:rFonts w:ascii="Arial" w:hAnsi="Arial" w:cs="Arial"/>
    </w:rPr>
  </w:style>
  <w:style w:type="character" w:customStyle="1" w:styleId="UntertitelZchn">
    <w:name w:val="Untertitel Zchn"/>
    <w:basedOn w:val="Absatz-Standardschriftart"/>
    <w:link w:val="Untertitel"/>
    <w:uiPriority w:val="11"/>
    <w:locked/>
    <w:rsid w:val="00F15FB5"/>
    <w:rPr>
      <w:rFonts w:asciiTheme="majorHAnsi" w:eastAsiaTheme="majorEastAsia" w:hAnsiTheme="majorHAnsi" w:cs="Times New Roman"/>
      <w:sz w:val="24"/>
      <w:szCs w:val="24"/>
    </w:rPr>
  </w:style>
  <w:style w:type="paragraph" w:styleId="Verzeichnis1">
    <w:name w:val="toc 1"/>
    <w:basedOn w:val="Standard"/>
    <w:next w:val="Standard"/>
    <w:autoRedefine/>
    <w:uiPriority w:val="39"/>
    <w:semiHidden/>
    <w:rsid w:val="00D0128F"/>
  </w:style>
  <w:style w:type="paragraph" w:styleId="Verzeichnis2">
    <w:name w:val="toc 2"/>
    <w:basedOn w:val="Standard"/>
    <w:next w:val="Standard"/>
    <w:autoRedefine/>
    <w:uiPriority w:val="39"/>
    <w:semiHidden/>
    <w:rsid w:val="00D0128F"/>
    <w:pPr>
      <w:ind w:left="240"/>
    </w:pPr>
  </w:style>
  <w:style w:type="paragraph" w:styleId="Verzeichnis3">
    <w:name w:val="toc 3"/>
    <w:basedOn w:val="Standard"/>
    <w:next w:val="Standard"/>
    <w:autoRedefine/>
    <w:uiPriority w:val="39"/>
    <w:semiHidden/>
    <w:rsid w:val="00D0128F"/>
    <w:pPr>
      <w:ind w:left="480"/>
    </w:pPr>
  </w:style>
  <w:style w:type="paragraph" w:styleId="Verzeichnis4">
    <w:name w:val="toc 4"/>
    <w:basedOn w:val="Standard"/>
    <w:next w:val="Standard"/>
    <w:autoRedefine/>
    <w:uiPriority w:val="39"/>
    <w:semiHidden/>
    <w:rsid w:val="00D0128F"/>
    <w:pPr>
      <w:ind w:left="720"/>
    </w:pPr>
  </w:style>
  <w:style w:type="paragraph" w:styleId="Verzeichnis5">
    <w:name w:val="toc 5"/>
    <w:basedOn w:val="Standard"/>
    <w:next w:val="Standard"/>
    <w:autoRedefine/>
    <w:uiPriority w:val="39"/>
    <w:semiHidden/>
    <w:rsid w:val="00D0128F"/>
    <w:pPr>
      <w:ind w:left="960"/>
    </w:pPr>
  </w:style>
  <w:style w:type="paragraph" w:styleId="Verzeichnis6">
    <w:name w:val="toc 6"/>
    <w:basedOn w:val="Standard"/>
    <w:next w:val="Standard"/>
    <w:autoRedefine/>
    <w:uiPriority w:val="39"/>
    <w:semiHidden/>
    <w:rsid w:val="00D0128F"/>
    <w:pPr>
      <w:ind w:left="1200"/>
    </w:pPr>
  </w:style>
  <w:style w:type="paragraph" w:styleId="Verzeichnis7">
    <w:name w:val="toc 7"/>
    <w:basedOn w:val="Standard"/>
    <w:next w:val="Standard"/>
    <w:autoRedefine/>
    <w:uiPriority w:val="39"/>
    <w:semiHidden/>
    <w:rsid w:val="00D0128F"/>
    <w:pPr>
      <w:ind w:left="1440"/>
    </w:pPr>
  </w:style>
  <w:style w:type="paragraph" w:styleId="Verzeichnis8">
    <w:name w:val="toc 8"/>
    <w:basedOn w:val="Standard"/>
    <w:next w:val="Standard"/>
    <w:autoRedefine/>
    <w:uiPriority w:val="39"/>
    <w:semiHidden/>
    <w:rsid w:val="00D0128F"/>
    <w:pPr>
      <w:ind w:left="1680"/>
    </w:pPr>
  </w:style>
  <w:style w:type="paragraph" w:styleId="Verzeichnis9">
    <w:name w:val="toc 9"/>
    <w:basedOn w:val="Standard"/>
    <w:next w:val="Standard"/>
    <w:autoRedefine/>
    <w:uiPriority w:val="39"/>
    <w:semiHidden/>
    <w:rsid w:val="00D0128F"/>
    <w:pPr>
      <w:ind w:left="1920"/>
    </w:pPr>
  </w:style>
  <w:style w:type="paragraph" w:styleId="Listenabsatz">
    <w:name w:val="List Paragraph"/>
    <w:basedOn w:val="Standard"/>
    <w:uiPriority w:val="34"/>
    <w:qFormat/>
    <w:rsid w:val="00485861"/>
    <w:pPr>
      <w:ind w:left="720"/>
      <w:contextualSpacing/>
    </w:pPr>
  </w:style>
  <w:style w:type="character" w:styleId="Funotenzeichen">
    <w:name w:val="footnote reference"/>
    <w:basedOn w:val="Absatz-Standardschriftart"/>
    <w:uiPriority w:val="99"/>
    <w:rsid w:val="007645A0"/>
    <w:rPr>
      <w:rFonts w:cs="Times New Roman"/>
      <w:vertAlign w:val="superscript"/>
    </w:rPr>
  </w:style>
  <w:style w:type="paragraph" w:styleId="berarbeitung">
    <w:name w:val="Revision"/>
    <w:hidden/>
    <w:uiPriority w:val="99"/>
    <w:semiHidden/>
    <w:rsid w:val="00751522"/>
    <w:rPr>
      <w:sz w:val="24"/>
      <w:szCs w:val="24"/>
    </w:rPr>
  </w:style>
  <w:style w:type="character" w:customStyle="1" w:styleId="tgc">
    <w:name w:val="_tgc"/>
    <w:basedOn w:val="Absatz-Standardschriftart"/>
    <w:rsid w:val="00457BB4"/>
  </w:style>
  <w:style w:type="character" w:styleId="Hervorhebung">
    <w:name w:val="Emphasis"/>
    <w:basedOn w:val="Absatz-Standardschriftart"/>
    <w:uiPriority w:val="20"/>
    <w:qFormat/>
    <w:rsid w:val="004A4F40"/>
    <w:rPr>
      <w:b/>
      <w:bCs/>
      <w:i w:val="0"/>
      <w:iCs w:val="0"/>
    </w:rPr>
  </w:style>
  <w:style w:type="character" w:customStyle="1" w:styleId="st1">
    <w:name w:val="st1"/>
    <w:basedOn w:val="Absatz-Standardschriftart"/>
    <w:rsid w:val="004A4F40"/>
  </w:style>
  <w:style w:type="character" w:customStyle="1" w:styleId="y0nh2b">
    <w:name w:val="y0nh2b"/>
    <w:basedOn w:val="Absatz-Standardschriftart"/>
    <w:rsid w:val="00037681"/>
  </w:style>
  <w:style w:type="character" w:customStyle="1" w:styleId="ircsu">
    <w:name w:val="irc_su"/>
    <w:basedOn w:val="Absatz-Standardschriftart"/>
    <w:rsid w:val="00E817A8"/>
  </w:style>
  <w:style w:type="character" w:customStyle="1" w:styleId="bumpedfont15">
    <w:name w:val="bumpedfont15"/>
    <w:basedOn w:val="Absatz-Standardschriftart"/>
    <w:rsid w:val="00210787"/>
  </w:style>
  <w:style w:type="character" w:customStyle="1" w:styleId="st">
    <w:name w:val="st"/>
    <w:basedOn w:val="Absatz-Standardschriftart"/>
    <w:rsid w:val="00A2717C"/>
  </w:style>
  <w:style w:type="character" w:customStyle="1" w:styleId="NichtaufgelsteErwhnung1">
    <w:name w:val="Nicht aufgelöste Erwähnung1"/>
    <w:basedOn w:val="Absatz-Standardschriftart"/>
    <w:uiPriority w:val="99"/>
    <w:semiHidden/>
    <w:unhideWhenUsed/>
    <w:rsid w:val="00A6468B"/>
    <w:rPr>
      <w:color w:val="605E5C"/>
      <w:shd w:val="clear" w:color="auto" w:fill="E1DFDD"/>
    </w:rPr>
  </w:style>
  <w:style w:type="paragraph" w:styleId="KeinLeerraum">
    <w:name w:val="No Spacing"/>
    <w:basedOn w:val="Standard"/>
    <w:uiPriority w:val="1"/>
    <w:qFormat/>
    <w:rsid w:val="001A0404"/>
    <w:rPr>
      <w:rFonts w:ascii="Calibri" w:eastAsiaTheme="minorHAnsi" w:hAnsi="Calibri" w:cs="Calibri"/>
      <w:sz w:val="22"/>
      <w:szCs w:val="22"/>
      <w:lang w:eastAsia="en-US"/>
    </w:rPr>
  </w:style>
  <w:style w:type="table" w:customStyle="1" w:styleId="Tabellenraster2">
    <w:name w:val="Tabellenraster2"/>
    <w:basedOn w:val="NormaleTabelle"/>
    <w:next w:val="Tabellenraster"/>
    <w:uiPriority w:val="59"/>
    <w:rsid w:val="00CC20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opre">
    <w:name w:val="acopre"/>
    <w:basedOn w:val="Absatz-Standardschriftart"/>
    <w:rsid w:val="00277C09"/>
  </w:style>
  <w:style w:type="character" w:customStyle="1" w:styleId="acopre1">
    <w:name w:val="acopre1"/>
    <w:basedOn w:val="Absatz-Standardschriftart"/>
    <w:rsid w:val="00B97F11"/>
  </w:style>
  <w:style w:type="character" w:customStyle="1" w:styleId="normaltextrun">
    <w:name w:val="normaltextrun"/>
    <w:basedOn w:val="Absatz-Standardschriftart"/>
    <w:rsid w:val="004A3DF9"/>
  </w:style>
  <w:style w:type="character" w:customStyle="1" w:styleId="NichtaufgelsteErwhnung2">
    <w:name w:val="Nicht aufgelöste Erwähnung2"/>
    <w:basedOn w:val="Absatz-Standardschriftart"/>
    <w:uiPriority w:val="99"/>
    <w:semiHidden/>
    <w:unhideWhenUsed/>
    <w:rsid w:val="00313A0B"/>
    <w:rPr>
      <w:color w:val="605E5C"/>
      <w:shd w:val="clear" w:color="auto" w:fill="E1DFDD"/>
    </w:rPr>
  </w:style>
  <w:style w:type="character" w:customStyle="1" w:styleId="NichtaufgelsteErwhnung3">
    <w:name w:val="Nicht aufgelöste Erwähnung3"/>
    <w:basedOn w:val="Absatz-Standardschriftart"/>
    <w:uiPriority w:val="99"/>
    <w:semiHidden/>
    <w:unhideWhenUsed/>
    <w:rsid w:val="006528E6"/>
    <w:rPr>
      <w:color w:val="605E5C"/>
      <w:shd w:val="clear" w:color="auto" w:fill="E1DFDD"/>
    </w:rPr>
  </w:style>
  <w:style w:type="character" w:customStyle="1" w:styleId="cf01">
    <w:name w:val="cf01"/>
    <w:basedOn w:val="Absatz-Standardschriftart"/>
    <w:rsid w:val="008B6959"/>
    <w:rPr>
      <w:rFonts w:ascii="Segoe UI" w:hAnsi="Segoe UI" w:cs="Segoe UI" w:hint="default"/>
      <w:sz w:val="18"/>
      <w:szCs w:val="18"/>
    </w:rPr>
  </w:style>
  <w:style w:type="character" w:customStyle="1" w:styleId="eop">
    <w:name w:val="eop"/>
    <w:basedOn w:val="Absatz-Standardschriftart"/>
    <w:rsid w:val="00526F54"/>
  </w:style>
  <w:style w:type="paragraph" w:styleId="Zitat">
    <w:name w:val="Quote"/>
    <w:basedOn w:val="Standard"/>
    <w:next w:val="Standard"/>
    <w:link w:val="ZitatZchn"/>
    <w:uiPriority w:val="29"/>
    <w:qFormat/>
    <w:rsid w:val="003C7A5D"/>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3C7A5D"/>
    <w:rPr>
      <w:i/>
      <w:iCs/>
      <w:color w:val="404040" w:themeColor="text1" w:themeTint="BF"/>
      <w:sz w:val="24"/>
      <w:szCs w:val="24"/>
    </w:rPr>
  </w:style>
  <w:style w:type="character" w:customStyle="1" w:styleId="NichtaufgelsteErwhnung4">
    <w:name w:val="Nicht aufgelöste Erwähnung4"/>
    <w:basedOn w:val="Absatz-Standardschriftart"/>
    <w:uiPriority w:val="99"/>
    <w:semiHidden/>
    <w:unhideWhenUsed/>
    <w:rsid w:val="00537E67"/>
    <w:rPr>
      <w:color w:val="605E5C"/>
      <w:shd w:val="clear" w:color="auto" w:fill="E1DFDD"/>
    </w:rPr>
  </w:style>
  <w:style w:type="character" w:customStyle="1" w:styleId="NichtaufgelsteErwhnung5">
    <w:name w:val="Nicht aufgelöste Erwähnung5"/>
    <w:basedOn w:val="Absatz-Standardschriftart"/>
    <w:uiPriority w:val="99"/>
    <w:semiHidden/>
    <w:unhideWhenUsed/>
    <w:rsid w:val="00807C04"/>
    <w:rPr>
      <w:color w:val="605E5C"/>
      <w:shd w:val="clear" w:color="auto" w:fill="E1DFDD"/>
    </w:rPr>
  </w:style>
  <w:style w:type="character" w:styleId="NichtaufgelsteErwhnung">
    <w:name w:val="Unresolved Mention"/>
    <w:basedOn w:val="Absatz-Standardschriftart"/>
    <w:uiPriority w:val="99"/>
    <w:semiHidden/>
    <w:unhideWhenUsed/>
    <w:rsid w:val="00526E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25653">
      <w:bodyDiv w:val="1"/>
      <w:marLeft w:val="0"/>
      <w:marRight w:val="0"/>
      <w:marTop w:val="0"/>
      <w:marBottom w:val="0"/>
      <w:divBdr>
        <w:top w:val="none" w:sz="0" w:space="0" w:color="auto"/>
        <w:left w:val="none" w:sz="0" w:space="0" w:color="auto"/>
        <w:bottom w:val="none" w:sz="0" w:space="0" w:color="auto"/>
        <w:right w:val="none" w:sz="0" w:space="0" w:color="auto"/>
      </w:divBdr>
      <w:divsChild>
        <w:div w:id="292642815">
          <w:marLeft w:val="0"/>
          <w:marRight w:val="0"/>
          <w:marTop w:val="0"/>
          <w:marBottom w:val="0"/>
          <w:divBdr>
            <w:top w:val="none" w:sz="0" w:space="0" w:color="auto"/>
            <w:left w:val="none" w:sz="0" w:space="0" w:color="auto"/>
            <w:bottom w:val="none" w:sz="0" w:space="0" w:color="auto"/>
            <w:right w:val="none" w:sz="0" w:space="0" w:color="auto"/>
          </w:divBdr>
        </w:div>
        <w:div w:id="1825123846">
          <w:marLeft w:val="0"/>
          <w:marRight w:val="0"/>
          <w:marTop w:val="0"/>
          <w:marBottom w:val="0"/>
          <w:divBdr>
            <w:top w:val="none" w:sz="0" w:space="0" w:color="auto"/>
            <w:left w:val="none" w:sz="0" w:space="0" w:color="auto"/>
            <w:bottom w:val="none" w:sz="0" w:space="0" w:color="auto"/>
            <w:right w:val="none" w:sz="0" w:space="0" w:color="auto"/>
          </w:divBdr>
        </w:div>
        <w:div w:id="881788907">
          <w:marLeft w:val="0"/>
          <w:marRight w:val="0"/>
          <w:marTop w:val="0"/>
          <w:marBottom w:val="0"/>
          <w:divBdr>
            <w:top w:val="none" w:sz="0" w:space="0" w:color="auto"/>
            <w:left w:val="none" w:sz="0" w:space="0" w:color="auto"/>
            <w:bottom w:val="none" w:sz="0" w:space="0" w:color="auto"/>
            <w:right w:val="none" w:sz="0" w:space="0" w:color="auto"/>
          </w:divBdr>
        </w:div>
        <w:div w:id="1556087762">
          <w:marLeft w:val="0"/>
          <w:marRight w:val="0"/>
          <w:marTop w:val="0"/>
          <w:marBottom w:val="0"/>
          <w:divBdr>
            <w:top w:val="none" w:sz="0" w:space="0" w:color="auto"/>
            <w:left w:val="none" w:sz="0" w:space="0" w:color="auto"/>
            <w:bottom w:val="none" w:sz="0" w:space="0" w:color="auto"/>
            <w:right w:val="none" w:sz="0" w:space="0" w:color="auto"/>
          </w:divBdr>
        </w:div>
        <w:div w:id="555047640">
          <w:marLeft w:val="0"/>
          <w:marRight w:val="0"/>
          <w:marTop w:val="0"/>
          <w:marBottom w:val="0"/>
          <w:divBdr>
            <w:top w:val="none" w:sz="0" w:space="0" w:color="auto"/>
            <w:left w:val="none" w:sz="0" w:space="0" w:color="auto"/>
            <w:bottom w:val="none" w:sz="0" w:space="0" w:color="auto"/>
            <w:right w:val="none" w:sz="0" w:space="0" w:color="auto"/>
          </w:divBdr>
        </w:div>
        <w:div w:id="993754688">
          <w:marLeft w:val="0"/>
          <w:marRight w:val="0"/>
          <w:marTop w:val="0"/>
          <w:marBottom w:val="0"/>
          <w:divBdr>
            <w:top w:val="none" w:sz="0" w:space="0" w:color="auto"/>
            <w:left w:val="none" w:sz="0" w:space="0" w:color="auto"/>
            <w:bottom w:val="none" w:sz="0" w:space="0" w:color="auto"/>
            <w:right w:val="none" w:sz="0" w:space="0" w:color="auto"/>
          </w:divBdr>
        </w:div>
        <w:div w:id="266928185">
          <w:marLeft w:val="0"/>
          <w:marRight w:val="0"/>
          <w:marTop w:val="0"/>
          <w:marBottom w:val="0"/>
          <w:divBdr>
            <w:top w:val="none" w:sz="0" w:space="0" w:color="auto"/>
            <w:left w:val="none" w:sz="0" w:space="0" w:color="auto"/>
            <w:bottom w:val="none" w:sz="0" w:space="0" w:color="auto"/>
            <w:right w:val="none" w:sz="0" w:space="0" w:color="auto"/>
          </w:divBdr>
        </w:div>
        <w:div w:id="220866558">
          <w:marLeft w:val="0"/>
          <w:marRight w:val="0"/>
          <w:marTop w:val="0"/>
          <w:marBottom w:val="0"/>
          <w:divBdr>
            <w:top w:val="none" w:sz="0" w:space="0" w:color="auto"/>
            <w:left w:val="none" w:sz="0" w:space="0" w:color="auto"/>
            <w:bottom w:val="none" w:sz="0" w:space="0" w:color="auto"/>
            <w:right w:val="none" w:sz="0" w:space="0" w:color="auto"/>
          </w:divBdr>
        </w:div>
        <w:div w:id="1585727690">
          <w:marLeft w:val="0"/>
          <w:marRight w:val="0"/>
          <w:marTop w:val="0"/>
          <w:marBottom w:val="0"/>
          <w:divBdr>
            <w:top w:val="none" w:sz="0" w:space="0" w:color="auto"/>
            <w:left w:val="none" w:sz="0" w:space="0" w:color="auto"/>
            <w:bottom w:val="none" w:sz="0" w:space="0" w:color="auto"/>
            <w:right w:val="none" w:sz="0" w:space="0" w:color="auto"/>
          </w:divBdr>
        </w:div>
      </w:divsChild>
    </w:div>
    <w:div w:id="44913043">
      <w:bodyDiv w:val="1"/>
      <w:marLeft w:val="0"/>
      <w:marRight w:val="0"/>
      <w:marTop w:val="0"/>
      <w:marBottom w:val="0"/>
      <w:divBdr>
        <w:top w:val="none" w:sz="0" w:space="0" w:color="auto"/>
        <w:left w:val="none" w:sz="0" w:space="0" w:color="auto"/>
        <w:bottom w:val="none" w:sz="0" w:space="0" w:color="auto"/>
        <w:right w:val="none" w:sz="0" w:space="0" w:color="auto"/>
      </w:divBdr>
    </w:div>
    <w:div w:id="45027240">
      <w:bodyDiv w:val="1"/>
      <w:marLeft w:val="0"/>
      <w:marRight w:val="0"/>
      <w:marTop w:val="0"/>
      <w:marBottom w:val="0"/>
      <w:divBdr>
        <w:top w:val="none" w:sz="0" w:space="0" w:color="auto"/>
        <w:left w:val="none" w:sz="0" w:space="0" w:color="auto"/>
        <w:bottom w:val="none" w:sz="0" w:space="0" w:color="auto"/>
        <w:right w:val="none" w:sz="0" w:space="0" w:color="auto"/>
      </w:divBdr>
    </w:div>
    <w:div w:id="46032487">
      <w:bodyDiv w:val="1"/>
      <w:marLeft w:val="0"/>
      <w:marRight w:val="0"/>
      <w:marTop w:val="0"/>
      <w:marBottom w:val="0"/>
      <w:divBdr>
        <w:top w:val="none" w:sz="0" w:space="0" w:color="auto"/>
        <w:left w:val="none" w:sz="0" w:space="0" w:color="auto"/>
        <w:bottom w:val="none" w:sz="0" w:space="0" w:color="auto"/>
        <w:right w:val="none" w:sz="0" w:space="0" w:color="auto"/>
      </w:divBdr>
    </w:div>
    <w:div w:id="83578803">
      <w:bodyDiv w:val="1"/>
      <w:marLeft w:val="0"/>
      <w:marRight w:val="0"/>
      <w:marTop w:val="0"/>
      <w:marBottom w:val="0"/>
      <w:divBdr>
        <w:top w:val="none" w:sz="0" w:space="0" w:color="auto"/>
        <w:left w:val="none" w:sz="0" w:space="0" w:color="auto"/>
        <w:bottom w:val="none" w:sz="0" w:space="0" w:color="auto"/>
        <w:right w:val="none" w:sz="0" w:space="0" w:color="auto"/>
      </w:divBdr>
    </w:div>
    <w:div w:id="84110266">
      <w:bodyDiv w:val="1"/>
      <w:marLeft w:val="0"/>
      <w:marRight w:val="0"/>
      <w:marTop w:val="0"/>
      <w:marBottom w:val="0"/>
      <w:divBdr>
        <w:top w:val="none" w:sz="0" w:space="0" w:color="auto"/>
        <w:left w:val="none" w:sz="0" w:space="0" w:color="auto"/>
        <w:bottom w:val="none" w:sz="0" w:space="0" w:color="auto"/>
        <w:right w:val="none" w:sz="0" w:space="0" w:color="auto"/>
      </w:divBdr>
    </w:div>
    <w:div w:id="106244784">
      <w:bodyDiv w:val="1"/>
      <w:marLeft w:val="0"/>
      <w:marRight w:val="0"/>
      <w:marTop w:val="0"/>
      <w:marBottom w:val="0"/>
      <w:divBdr>
        <w:top w:val="none" w:sz="0" w:space="0" w:color="auto"/>
        <w:left w:val="none" w:sz="0" w:space="0" w:color="auto"/>
        <w:bottom w:val="none" w:sz="0" w:space="0" w:color="auto"/>
        <w:right w:val="none" w:sz="0" w:space="0" w:color="auto"/>
      </w:divBdr>
    </w:div>
    <w:div w:id="121119813">
      <w:bodyDiv w:val="1"/>
      <w:marLeft w:val="0"/>
      <w:marRight w:val="0"/>
      <w:marTop w:val="0"/>
      <w:marBottom w:val="0"/>
      <w:divBdr>
        <w:top w:val="none" w:sz="0" w:space="0" w:color="auto"/>
        <w:left w:val="none" w:sz="0" w:space="0" w:color="auto"/>
        <w:bottom w:val="none" w:sz="0" w:space="0" w:color="auto"/>
        <w:right w:val="none" w:sz="0" w:space="0" w:color="auto"/>
      </w:divBdr>
    </w:div>
    <w:div w:id="183910168">
      <w:bodyDiv w:val="1"/>
      <w:marLeft w:val="0"/>
      <w:marRight w:val="0"/>
      <w:marTop w:val="0"/>
      <w:marBottom w:val="0"/>
      <w:divBdr>
        <w:top w:val="none" w:sz="0" w:space="0" w:color="auto"/>
        <w:left w:val="none" w:sz="0" w:space="0" w:color="auto"/>
        <w:bottom w:val="none" w:sz="0" w:space="0" w:color="auto"/>
        <w:right w:val="none" w:sz="0" w:space="0" w:color="auto"/>
      </w:divBdr>
    </w:div>
    <w:div w:id="216205492">
      <w:bodyDiv w:val="1"/>
      <w:marLeft w:val="0"/>
      <w:marRight w:val="0"/>
      <w:marTop w:val="0"/>
      <w:marBottom w:val="0"/>
      <w:divBdr>
        <w:top w:val="none" w:sz="0" w:space="0" w:color="auto"/>
        <w:left w:val="none" w:sz="0" w:space="0" w:color="auto"/>
        <w:bottom w:val="none" w:sz="0" w:space="0" w:color="auto"/>
        <w:right w:val="none" w:sz="0" w:space="0" w:color="auto"/>
      </w:divBdr>
    </w:div>
    <w:div w:id="219054079">
      <w:bodyDiv w:val="1"/>
      <w:marLeft w:val="0"/>
      <w:marRight w:val="0"/>
      <w:marTop w:val="0"/>
      <w:marBottom w:val="0"/>
      <w:divBdr>
        <w:top w:val="none" w:sz="0" w:space="0" w:color="auto"/>
        <w:left w:val="none" w:sz="0" w:space="0" w:color="auto"/>
        <w:bottom w:val="none" w:sz="0" w:space="0" w:color="auto"/>
        <w:right w:val="none" w:sz="0" w:space="0" w:color="auto"/>
      </w:divBdr>
    </w:div>
    <w:div w:id="309480934">
      <w:bodyDiv w:val="1"/>
      <w:marLeft w:val="0"/>
      <w:marRight w:val="0"/>
      <w:marTop w:val="0"/>
      <w:marBottom w:val="0"/>
      <w:divBdr>
        <w:top w:val="none" w:sz="0" w:space="0" w:color="auto"/>
        <w:left w:val="none" w:sz="0" w:space="0" w:color="auto"/>
        <w:bottom w:val="none" w:sz="0" w:space="0" w:color="auto"/>
        <w:right w:val="none" w:sz="0" w:space="0" w:color="auto"/>
      </w:divBdr>
    </w:div>
    <w:div w:id="425031855">
      <w:bodyDiv w:val="1"/>
      <w:marLeft w:val="0"/>
      <w:marRight w:val="0"/>
      <w:marTop w:val="0"/>
      <w:marBottom w:val="0"/>
      <w:divBdr>
        <w:top w:val="none" w:sz="0" w:space="0" w:color="auto"/>
        <w:left w:val="none" w:sz="0" w:space="0" w:color="auto"/>
        <w:bottom w:val="none" w:sz="0" w:space="0" w:color="auto"/>
        <w:right w:val="none" w:sz="0" w:space="0" w:color="auto"/>
      </w:divBdr>
      <w:divsChild>
        <w:div w:id="264847047">
          <w:marLeft w:val="0"/>
          <w:marRight w:val="0"/>
          <w:marTop w:val="0"/>
          <w:marBottom w:val="0"/>
          <w:divBdr>
            <w:top w:val="none" w:sz="0" w:space="0" w:color="auto"/>
            <w:left w:val="none" w:sz="0" w:space="0" w:color="auto"/>
            <w:bottom w:val="none" w:sz="0" w:space="0" w:color="auto"/>
            <w:right w:val="none" w:sz="0" w:space="0" w:color="auto"/>
          </w:divBdr>
        </w:div>
        <w:div w:id="2057388354">
          <w:marLeft w:val="0"/>
          <w:marRight w:val="0"/>
          <w:marTop w:val="0"/>
          <w:marBottom w:val="0"/>
          <w:divBdr>
            <w:top w:val="none" w:sz="0" w:space="0" w:color="auto"/>
            <w:left w:val="none" w:sz="0" w:space="0" w:color="auto"/>
            <w:bottom w:val="none" w:sz="0" w:space="0" w:color="auto"/>
            <w:right w:val="none" w:sz="0" w:space="0" w:color="auto"/>
          </w:divBdr>
        </w:div>
      </w:divsChild>
    </w:div>
    <w:div w:id="447697849">
      <w:bodyDiv w:val="1"/>
      <w:marLeft w:val="0"/>
      <w:marRight w:val="0"/>
      <w:marTop w:val="0"/>
      <w:marBottom w:val="0"/>
      <w:divBdr>
        <w:top w:val="none" w:sz="0" w:space="0" w:color="auto"/>
        <w:left w:val="none" w:sz="0" w:space="0" w:color="auto"/>
        <w:bottom w:val="none" w:sz="0" w:space="0" w:color="auto"/>
        <w:right w:val="none" w:sz="0" w:space="0" w:color="auto"/>
      </w:divBdr>
    </w:div>
    <w:div w:id="625967032">
      <w:bodyDiv w:val="1"/>
      <w:marLeft w:val="0"/>
      <w:marRight w:val="0"/>
      <w:marTop w:val="0"/>
      <w:marBottom w:val="0"/>
      <w:divBdr>
        <w:top w:val="none" w:sz="0" w:space="0" w:color="auto"/>
        <w:left w:val="none" w:sz="0" w:space="0" w:color="auto"/>
        <w:bottom w:val="none" w:sz="0" w:space="0" w:color="auto"/>
        <w:right w:val="none" w:sz="0" w:space="0" w:color="auto"/>
      </w:divBdr>
    </w:div>
    <w:div w:id="644436085">
      <w:bodyDiv w:val="1"/>
      <w:marLeft w:val="0"/>
      <w:marRight w:val="0"/>
      <w:marTop w:val="0"/>
      <w:marBottom w:val="0"/>
      <w:divBdr>
        <w:top w:val="none" w:sz="0" w:space="0" w:color="auto"/>
        <w:left w:val="none" w:sz="0" w:space="0" w:color="auto"/>
        <w:bottom w:val="none" w:sz="0" w:space="0" w:color="auto"/>
        <w:right w:val="none" w:sz="0" w:space="0" w:color="auto"/>
      </w:divBdr>
    </w:div>
    <w:div w:id="647132471">
      <w:bodyDiv w:val="1"/>
      <w:marLeft w:val="0"/>
      <w:marRight w:val="0"/>
      <w:marTop w:val="0"/>
      <w:marBottom w:val="0"/>
      <w:divBdr>
        <w:top w:val="none" w:sz="0" w:space="0" w:color="auto"/>
        <w:left w:val="none" w:sz="0" w:space="0" w:color="auto"/>
        <w:bottom w:val="none" w:sz="0" w:space="0" w:color="auto"/>
        <w:right w:val="none" w:sz="0" w:space="0" w:color="auto"/>
      </w:divBdr>
    </w:div>
    <w:div w:id="721095330">
      <w:bodyDiv w:val="1"/>
      <w:marLeft w:val="0"/>
      <w:marRight w:val="0"/>
      <w:marTop w:val="0"/>
      <w:marBottom w:val="0"/>
      <w:divBdr>
        <w:top w:val="none" w:sz="0" w:space="0" w:color="auto"/>
        <w:left w:val="none" w:sz="0" w:space="0" w:color="auto"/>
        <w:bottom w:val="none" w:sz="0" w:space="0" w:color="auto"/>
        <w:right w:val="none" w:sz="0" w:space="0" w:color="auto"/>
      </w:divBdr>
    </w:div>
    <w:div w:id="784925539">
      <w:bodyDiv w:val="1"/>
      <w:marLeft w:val="0"/>
      <w:marRight w:val="0"/>
      <w:marTop w:val="0"/>
      <w:marBottom w:val="0"/>
      <w:divBdr>
        <w:top w:val="none" w:sz="0" w:space="0" w:color="auto"/>
        <w:left w:val="none" w:sz="0" w:space="0" w:color="auto"/>
        <w:bottom w:val="none" w:sz="0" w:space="0" w:color="auto"/>
        <w:right w:val="none" w:sz="0" w:space="0" w:color="auto"/>
      </w:divBdr>
    </w:div>
    <w:div w:id="797069721">
      <w:bodyDiv w:val="1"/>
      <w:marLeft w:val="0"/>
      <w:marRight w:val="0"/>
      <w:marTop w:val="0"/>
      <w:marBottom w:val="0"/>
      <w:divBdr>
        <w:top w:val="none" w:sz="0" w:space="0" w:color="auto"/>
        <w:left w:val="none" w:sz="0" w:space="0" w:color="auto"/>
        <w:bottom w:val="none" w:sz="0" w:space="0" w:color="auto"/>
        <w:right w:val="none" w:sz="0" w:space="0" w:color="auto"/>
      </w:divBdr>
    </w:div>
    <w:div w:id="837573185">
      <w:bodyDiv w:val="1"/>
      <w:marLeft w:val="0"/>
      <w:marRight w:val="0"/>
      <w:marTop w:val="0"/>
      <w:marBottom w:val="0"/>
      <w:divBdr>
        <w:top w:val="none" w:sz="0" w:space="0" w:color="auto"/>
        <w:left w:val="none" w:sz="0" w:space="0" w:color="auto"/>
        <w:bottom w:val="none" w:sz="0" w:space="0" w:color="auto"/>
        <w:right w:val="none" w:sz="0" w:space="0" w:color="auto"/>
      </w:divBdr>
    </w:div>
    <w:div w:id="851453092">
      <w:bodyDiv w:val="1"/>
      <w:marLeft w:val="0"/>
      <w:marRight w:val="0"/>
      <w:marTop w:val="0"/>
      <w:marBottom w:val="0"/>
      <w:divBdr>
        <w:top w:val="none" w:sz="0" w:space="0" w:color="auto"/>
        <w:left w:val="none" w:sz="0" w:space="0" w:color="auto"/>
        <w:bottom w:val="none" w:sz="0" w:space="0" w:color="auto"/>
        <w:right w:val="none" w:sz="0" w:space="0" w:color="auto"/>
      </w:divBdr>
    </w:div>
    <w:div w:id="875580286">
      <w:bodyDiv w:val="1"/>
      <w:marLeft w:val="0"/>
      <w:marRight w:val="0"/>
      <w:marTop w:val="0"/>
      <w:marBottom w:val="0"/>
      <w:divBdr>
        <w:top w:val="none" w:sz="0" w:space="0" w:color="auto"/>
        <w:left w:val="none" w:sz="0" w:space="0" w:color="auto"/>
        <w:bottom w:val="none" w:sz="0" w:space="0" w:color="auto"/>
        <w:right w:val="none" w:sz="0" w:space="0" w:color="auto"/>
      </w:divBdr>
    </w:div>
    <w:div w:id="883374241">
      <w:bodyDiv w:val="1"/>
      <w:marLeft w:val="0"/>
      <w:marRight w:val="0"/>
      <w:marTop w:val="0"/>
      <w:marBottom w:val="0"/>
      <w:divBdr>
        <w:top w:val="none" w:sz="0" w:space="0" w:color="auto"/>
        <w:left w:val="none" w:sz="0" w:space="0" w:color="auto"/>
        <w:bottom w:val="none" w:sz="0" w:space="0" w:color="auto"/>
        <w:right w:val="none" w:sz="0" w:space="0" w:color="auto"/>
      </w:divBdr>
    </w:div>
    <w:div w:id="908266216">
      <w:bodyDiv w:val="1"/>
      <w:marLeft w:val="0"/>
      <w:marRight w:val="0"/>
      <w:marTop w:val="0"/>
      <w:marBottom w:val="0"/>
      <w:divBdr>
        <w:top w:val="none" w:sz="0" w:space="0" w:color="auto"/>
        <w:left w:val="none" w:sz="0" w:space="0" w:color="auto"/>
        <w:bottom w:val="none" w:sz="0" w:space="0" w:color="auto"/>
        <w:right w:val="none" w:sz="0" w:space="0" w:color="auto"/>
      </w:divBdr>
    </w:div>
    <w:div w:id="943272359">
      <w:bodyDiv w:val="1"/>
      <w:marLeft w:val="0"/>
      <w:marRight w:val="0"/>
      <w:marTop w:val="0"/>
      <w:marBottom w:val="0"/>
      <w:divBdr>
        <w:top w:val="none" w:sz="0" w:space="0" w:color="auto"/>
        <w:left w:val="none" w:sz="0" w:space="0" w:color="auto"/>
        <w:bottom w:val="none" w:sz="0" w:space="0" w:color="auto"/>
        <w:right w:val="none" w:sz="0" w:space="0" w:color="auto"/>
      </w:divBdr>
    </w:div>
    <w:div w:id="966199084">
      <w:bodyDiv w:val="1"/>
      <w:marLeft w:val="0"/>
      <w:marRight w:val="0"/>
      <w:marTop w:val="0"/>
      <w:marBottom w:val="0"/>
      <w:divBdr>
        <w:top w:val="none" w:sz="0" w:space="0" w:color="auto"/>
        <w:left w:val="none" w:sz="0" w:space="0" w:color="auto"/>
        <w:bottom w:val="none" w:sz="0" w:space="0" w:color="auto"/>
        <w:right w:val="none" w:sz="0" w:space="0" w:color="auto"/>
      </w:divBdr>
    </w:div>
    <w:div w:id="1014772057">
      <w:bodyDiv w:val="1"/>
      <w:marLeft w:val="0"/>
      <w:marRight w:val="0"/>
      <w:marTop w:val="0"/>
      <w:marBottom w:val="0"/>
      <w:divBdr>
        <w:top w:val="none" w:sz="0" w:space="0" w:color="auto"/>
        <w:left w:val="none" w:sz="0" w:space="0" w:color="auto"/>
        <w:bottom w:val="none" w:sz="0" w:space="0" w:color="auto"/>
        <w:right w:val="none" w:sz="0" w:space="0" w:color="auto"/>
      </w:divBdr>
    </w:div>
    <w:div w:id="1087535834">
      <w:bodyDiv w:val="1"/>
      <w:marLeft w:val="0"/>
      <w:marRight w:val="0"/>
      <w:marTop w:val="0"/>
      <w:marBottom w:val="0"/>
      <w:divBdr>
        <w:top w:val="none" w:sz="0" w:space="0" w:color="auto"/>
        <w:left w:val="none" w:sz="0" w:space="0" w:color="auto"/>
        <w:bottom w:val="none" w:sz="0" w:space="0" w:color="auto"/>
        <w:right w:val="none" w:sz="0" w:space="0" w:color="auto"/>
      </w:divBdr>
      <w:divsChild>
        <w:div w:id="1104882782">
          <w:marLeft w:val="0"/>
          <w:marRight w:val="0"/>
          <w:marTop w:val="0"/>
          <w:marBottom w:val="0"/>
          <w:divBdr>
            <w:top w:val="none" w:sz="0" w:space="0" w:color="auto"/>
            <w:left w:val="none" w:sz="0" w:space="0" w:color="auto"/>
            <w:bottom w:val="none" w:sz="0" w:space="0" w:color="auto"/>
            <w:right w:val="none" w:sz="0" w:space="0" w:color="auto"/>
          </w:divBdr>
        </w:div>
        <w:div w:id="688720754">
          <w:marLeft w:val="0"/>
          <w:marRight w:val="0"/>
          <w:marTop w:val="0"/>
          <w:marBottom w:val="0"/>
          <w:divBdr>
            <w:top w:val="none" w:sz="0" w:space="0" w:color="auto"/>
            <w:left w:val="none" w:sz="0" w:space="0" w:color="auto"/>
            <w:bottom w:val="none" w:sz="0" w:space="0" w:color="auto"/>
            <w:right w:val="none" w:sz="0" w:space="0" w:color="auto"/>
          </w:divBdr>
        </w:div>
        <w:div w:id="722217446">
          <w:marLeft w:val="0"/>
          <w:marRight w:val="0"/>
          <w:marTop w:val="0"/>
          <w:marBottom w:val="0"/>
          <w:divBdr>
            <w:top w:val="none" w:sz="0" w:space="0" w:color="auto"/>
            <w:left w:val="none" w:sz="0" w:space="0" w:color="auto"/>
            <w:bottom w:val="none" w:sz="0" w:space="0" w:color="auto"/>
            <w:right w:val="none" w:sz="0" w:space="0" w:color="auto"/>
          </w:divBdr>
        </w:div>
        <w:div w:id="14817023">
          <w:marLeft w:val="0"/>
          <w:marRight w:val="0"/>
          <w:marTop w:val="0"/>
          <w:marBottom w:val="0"/>
          <w:divBdr>
            <w:top w:val="none" w:sz="0" w:space="0" w:color="auto"/>
            <w:left w:val="none" w:sz="0" w:space="0" w:color="auto"/>
            <w:bottom w:val="none" w:sz="0" w:space="0" w:color="auto"/>
            <w:right w:val="none" w:sz="0" w:space="0" w:color="auto"/>
          </w:divBdr>
        </w:div>
        <w:div w:id="1276597838">
          <w:marLeft w:val="0"/>
          <w:marRight w:val="0"/>
          <w:marTop w:val="0"/>
          <w:marBottom w:val="0"/>
          <w:divBdr>
            <w:top w:val="none" w:sz="0" w:space="0" w:color="auto"/>
            <w:left w:val="none" w:sz="0" w:space="0" w:color="auto"/>
            <w:bottom w:val="none" w:sz="0" w:space="0" w:color="auto"/>
            <w:right w:val="none" w:sz="0" w:space="0" w:color="auto"/>
          </w:divBdr>
        </w:div>
        <w:div w:id="96022235">
          <w:marLeft w:val="0"/>
          <w:marRight w:val="0"/>
          <w:marTop w:val="0"/>
          <w:marBottom w:val="0"/>
          <w:divBdr>
            <w:top w:val="none" w:sz="0" w:space="0" w:color="auto"/>
            <w:left w:val="none" w:sz="0" w:space="0" w:color="auto"/>
            <w:bottom w:val="none" w:sz="0" w:space="0" w:color="auto"/>
            <w:right w:val="none" w:sz="0" w:space="0" w:color="auto"/>
          </w:divBdr>
        </w:div>
        <w:div w:id="606158522">
          <w:marLeft w:val="0"/>
          <w:marRight w:val="0"/>
          <w:marTop w:val="0"/>
          <w:marBottom w:val="0"/>
          <w:divBdr>
            <w:top w:val="none" w:sz="0" w:space="0" w:color="auto"/>
            <w:left w:val="none" w:sz="0" w:space="0" w:color="auto"/>
            <w:bottom w:val="none" w:sz="0" w:space="0" w:color="auto"/>
            <w:right w:val="none" w:sz="0" w:space="0" w:color="auto"/>
          </w:divBdr>
        </w:div>
        <w:div w:id="325716253">
          <w:marLeft w:val="0"/>
          <w:marRight w:val="0"/>
          <w:marTop w:val="0"/>
          <w:marBottom w:val="0"/>
          <w:divBdr>
            <w:top w:val="none" w:sz="0" w:space="0" w:color="auto"/>
            <w:left w:val="none" w:sz="0" w:space="0" w:color="auto"/>
            <w:bottom w:val="none" w:sz="0" w:space="0" w:color="auto"/>
            <w:right w:val="none" w:sz="0" w:space="0" w:color="auto"/>
          </w:divBdr>
        </w:div>
        <w:div w:id="678895013">
          <w:marLeft w:val="0"/>
          <w:marRight w:val="0"/>
          <w:marTop w:val="0"/>
          <w:marBottom w:val="0"/>
          <w:divBdr>
            <w:top w:val="none" w:sz="0" w:space="0" w:color="auto"/>
            <w:left w:val="none" w:sz="0" w:space="0" w:color="auto"/>
            <w:bottom w:val="none" w:sz="0" w:space="0" w:color="auto"/>
            <w:right w:val="none" w:sz="0" w:space="0" w:color="auto"/>
          </w:divBdr>
        </w:div>
      </w:divsChild>
    </w:div>
    <w:div w:id="1096246290">
      <w:bodyDiv w:val="1"/>
      <w:marLeft w:val="0"/>
      <w:marRight w:val="0"/>
      <w:marTop w:val="0"/>
      <w:marBottom w:val="0"/>
      <w:divBdr>
        <w:top w:val="none" w:sz="0" w:space="0" w:color="auto"/>
        <w:left w:val="none" w:sz="0" w:space="0" w:color="auto"/>
        <w:bottom w:val="none" w:sz="0" w:space="0" w:color="auto"/>
        <w:right w:val="none" w:sz="0" w:space="0" w:color="auto"/>
      </w:divBdr>
    </w:div>
    <w:div w:id="1119836312">
      <w:bodyDiv w:val="1"/>
      <w:marLeft w:val="0"/>
      <w:marRight w:val="0"/>
      <w:marTop w:val="0"/>
      <w:marBottom w:val="0"/>
      <w:divBdr>
        <w:top w:val="none" w:sz="0" w:space="0" w:color="auto"/>
        <w:left w:val="none" w:sz="0" w:space="0" w:color="auto"/>
        <w:bottom w:val="none" w:sz="0" w:space="0" w:color="auto"/>
        <w:right w:val="none" w:sz="0" w:space="0" w:color="auto"/>
      </w:divBdr>
    </w:div>
    <w:div w:id="1122308201">
      <w:bodyDiv w:val="1"/>
      <w:marLeft w:val="0"/>
      <w:marRight w:val="0"/>
      <w:marTop w:val="0"/>
      <w:marBottom w:val="0"/>
      <w:divBdr>
        <w:top w:val="none" w:sz="0" w:space="0" w:color="auto"/>
        <w:left w:val="none" w:sz="0" w:space="0" w:color="auto"/>
        <w:bottom w:val="none" w:sz="0" w:space="0" w:color="auto"/>
        <w:right w:val="none" w:sz="0" w:space="0" w:color="auto"/>
      </w:divBdr>
      <w:divsChild>
        <w:div w:id="1226722635">
          <w:marLeft w:val="446"/>
          <w:marRight w:val="0"/>
          <w:marTop w:val="0"/>
          <w:marBottom w:val="120"/>
          <w:divBdr>
            <w:top w:val="none" w:sz="0" w:space="0" w:color="auto"/>
            <w:left w:val="none" w:sz="0" w:space="0" w:color="auto"/>
            <w:bottom w:val="none" w:sz="0" w:space="0" w:color="auto"/>
            <w:right w:val="none" w:sz="0" w:space="0" w:color="auto"/>
          </w:divBdr>
        </w:div>
        <w:div w:id="1757088120">
          <w:marLeft w:val="446"/>
          <w:marRight w:val="0"/>
          <w:marTop w:val="0"/>
          <w:marBottom w:val="120"/>
          <w:divBdr>
            <w:top w:val="none" w:sz="0" w:space="0" w:color="auto"/>
            <w:left w:val="none" w:sz="0" w:space="0" w:color="auto"/>
            <w:bottom w:val="none" w:sz="0" w:space="0" w:color="auto"/>
            <w:right w:val="none" w:sz="0" w:space="0" w:color="auto"/>
          </w:divBdr>
        </w:div>
      </w:divsChild>
    </w:div>
    <w:div w:id="1132405945">
      <w:bodyDiv w:val="1"/>
      <w:marLeft w:val="0"/>
      <w:marRight w:val="0"/>
      <w:marTop w:val="0"/>
      <w:marBottom w:val="0"/>
      <w:divBdr>
        <w:top w:val="none" w:sz="0" w:space="0" w:color="auto"/>
        <w:left w:val="none" w:sz="0" w:space="0" w:color="auto"/>
        <w:bottom w:val="none" w:sz="0" w:space="0" w:color="auto"/>
        <w:right w:val="none" w:sz="0" w:space="0" w:color="auto"/>
      </w:divBdr>
    </w:div>
    <w:div w:id="1180464507">
      <w:bodyDiv w:val="1"/>
      <w:marLeft w:val="0"/>
      <w:marRight w:val="0"/>
      <w:marTop w:val="0"/>
      <w:marBottom w:val="0"/>
      <w:divBdr>
        <w:top w:val="none" w:sz="0" w:space="0" w:color="auto"/>
        <w:left w:val="none" w:sz="0" w:space="0" w:color="auto"/>
        <w:bottom w:val="none" w:sz="0" w:space="0" w:color="auto"/>
        <w:right w:val="none" w:sz="0" w:space="0" w:color="auto"/>
      </w:divBdr>
    </w:div>
    <w:div w:id="1239947138">
      <w:bodyDiv w:val="1"/>
      <w:marLeft w:val="0"/>
      <w:marRight w:val="0"/>
      <w:marTop w:val="0"/>
      <w:marBottom w:val="0"/>
      <w:divBdr>
        <w:top w:val="none" w:sz="0" w:space="0" w:color="auto"/>
        <w:left w:val="none" w:sz="0" w:space="0" w:color="auto"/>
        <w:bottom w:val="none" w:sz="0" w:space="0" w:color="auto"/>
        <w:right w:val="none" w:sz="0" w:space="0" w:color="auto"/>
      </w:divBdr>
    </w:div>
    <w:div w:id="1266956456">
      <w:bodyDiv w:val="1"/>
      <w:marLeft w:val="0"/>
      <w:marRight w:val="0"/>
      <w:marTop w:val="0"/>
      <w:marBottom w:val="0"/>
      <w:divBdr>
        <w:top w:val="none" w:sz="0" w:space="0" w:color="auto"/>
        <w:left w:val="none" w:sz="0" w:space="0" w:color="auto"/>
        <w:bottom w:val="none" w:sz="0" w:space="0" w:color="auto"/>
        <w:right w:val="none" w:sz="0" w:space="0" w:color="auto"/>
      </w:divBdr>
    </w:div>
    <w:div w:id="1271083705">
      <w:bodyDiv w:val="1"/>
      <w:marLeft w:val="0"/>
      <w:marRight w:val="0"/>
      <w:marTop w:val="0"/>
      <w:marBottom w:val="0"/>
      <w:divBdr>
        <w:top w:val="none" w:sz="0" w:space="0" w:color="auto"/>
        <w:left w:val="none" w:sz="0" w:space="0" w:color="auto"/>
        <w:bottom w:val="none" w:sz="0" w:space="0" w:color="auto"/>
        <w:right w:val="none" w:sz="0" w:space="0" w:color="auto"/>
      </w:divBdr>
    </w:div>
    <w:div w:id="1296835305">
      <w:marLeft w:val="0"/>
      <w:marRight w:val="0"/>
      <w:marTop w:val="0"/>
      <w:marBottom w:val="0"/>
      <w:divBdr>
        <w:top w:val="none" w:sz="0" w:space="0" w:color="auto"/>
        <w:left w:val="none" w:sz="0" w:space="0" w:color="auto"/>
        <w:bottom w:val="none" w:sz="0" w:space="0" w:color="auto"/>
        <w:right w:val="none" w:sz="0" w:space="0" w:color="auto"/>
      </w:divBdr>
    </w:div>
    <w:div w:id="1296835306">
      <w:marLeft w:val="0"/>
      <w:marRight w:val="0"/>
      <w:marTop w:val="0"/>
      <w:marBottom w:val="0"/>
      <w:divBdr>
        <w:top w:val="none" w:sz="0" w:space="0" w:color="auto"/>
        <w:left w:val="none" w:sz="0" w:space="0" w:color="auto"/>
        <w:bottom w:val="none" w:sz="0" w:space="0" w:color="auto"/>
        <w:right w:val="none" w:sz="0" w:space="0" w:color="auto"/>
      </w:divBdr>
    </w:div>
    <w:div w:id="1296835307">
      <w:marLeft w:val="0"/>
      <w:marRight w:val="0"/>
      <w:marTop w:val="0"/>
      <w:marBottom w:val="0"/>
      <w:divBdr>
        <w:top w:val="none" w:sz="0" w:space="0" w:color="auto"/>
        <w:left w:val="none" w:sz="0" w:space="0" w:color="auto"/>
        <w:bottom w:val="none" w:sz="0" w:space="0" w:color="auto"/>
        <w:right w:val="none" w:sz="0" w:space="0" w:color="auto"/>
      </w:divBdr>
    </w:div>
    <w:div w:id="1296835308">
      <w:marLeft w:val="0"/>
      <w:marRight w:val="0"/>
      <w:marTop w:val="0"/>
      <w:marBottom w:val="0"/>
      <w:divBdr>
        <w:top w:val="none" w:sz="0" w:space="0" w:color="auto"/>
        <w:left w:val="none" w:sz="0" w:space="0" w:color="auto"/>
        <w:bottom w:val="none" w:sz="0" w:space="0" w:color="auto"/>
        <w:right w:val="none" w:sz="0" w:space="0" w:color="auto"/>
      </w:divBdr>
    </w:div>
    <w:div w:id="1296835309">
      <w:marLeft w:val="0"/>
      <w:marRight w:val="0"/>
      <w:marTop w:val="0"/>
      <w:marBottom w:val="0"/>
      <w:divBdr>
        <w:top w:val="none" w:sz="0" w:space="0" w:color="auto"/>
        <w:left w:val="none" w:sz="0" w:space="0" w:color="auto"/>
        <w:bottom w:val="none" w:sz="0" w:space="0" w:color="auto"/>
        <w:right w:val="none" w:sz="0" w:space="0" w:color="auto"/>
      </w:divBdr>
    </w:div>
    <w:div w:id="1296835310">
      <w:marLeft w:val="0"/>
      <w:marRight w:val="0"/>
      <w:marTop w:val="0"/>
      <w:marBottom w:val="0"/>
      <w:divBdr>
        <w:top w:val="none" w:sz="0" w:space="0" w:color="auto"/>
        <w:left w:val="none" w:sz="0" w:space="0" w:color="auto"/>
        <w:bottom w:val="none" w:sz="0" w:space="0" w:color="auto"/>
        <w:right w:val="none" w:sz="0" w:space="0" w:color="auto"/>
      </w:divBdr>
    </w:div>
    <w:div w:id="1296835311">
      <w:marLeft w:val="0"/>
      <w:marRight w:val="0"/>
      <w:marTop w:val="0"/>
      <w:marBottom w:val="0"/>
      <w:divBdr>
        <w:top w:val="none" w:sz="0" w:space="0" w:color="auto"/>
        <w:left w:val="none" w:sz="0" w:space="0" w:color="auto"/>
        <w:bottom w:val="none" w:sz="0" w:space="0" w:color="auto"/>
        <w:right w:val="none" w:sz="0" w:space="0" w:color="auto"/>
      </w:divBdr>
    </w:div>
    <w:div w:id="1364550705">
      <w:bodyDiv w:val="1"/>
      <w:marLeft w:val="0"/>
      <w:marRight w:val="0"/>
      <w:marTop w:val="0"/>
      <w:marBottom w:val="0"/>
      <w:divBdr>
        <w:top w:val="none" w:sz="0" w:space="0" w:color="auto"/>
        <w:left w:val="none" w:sz="0" w:space="0" w:color="auto"/>
        <w:bottom w:val="none" w:sz="0" w:space="0" w:color="auto"/>
        <w:right w:val="none" w:sz="0" w:space="0" w:color="auto"/>
      </w:divBdr>
    </w:div>
    <w:div w:id="1404640962">
      <w:bodyDiv w:val="1"/>
      <w:marLeft w:val="0"/>
      <w:marRight w:val="0"/>
      <w:marTop w:val="0"/>
      <w:marBottom w:val="0"/>
      <w:divBdr>
        <w:top w:val="none" w:sz="0" w:space="0" w:color="auto"/>
        <w:left w:val="none" w:sz="0" w:space="0" w:color="auto"/>
        <w:bottom w:val="none" w:sz="0" w:space="0" w:color="auto"/>
        <w:right w:val="none" w:sz="0" w:space="0" w:color="auto"/>
      </w:divBdr>
    </w:div>
    <w:div w:id="1546871498">
      <w:bodyDiv w:val="1"/>
      <w:marLeft w:val="0"/>
      <w:marRight w:val="0"/>
      <w:marTop w:val="0"/>
      <w:marBottom w:val="0"/>
      <w:divBdr>
        <w:top w:val="none" w:sz="0" w:space="0" w:color="auto"/>
        <w:left w:val="none" w:sz="0" w:space="0" w:color="auto"/>
        <w:bottom w:val="none" w:sz="0" w:space="0" w:color="auto"/>
        <w:right w:val="none" w:sz="0" w:space="0" w:color="auto"/>
      </w:divBdr>
    </w:div>
    <w:div w:id="1610820162">
      <w:bodyDiv w:val="1"/>
      <w:marLeft w:val="0"/>
      <w:marRight w:val="0"/>
      <w:marTop w:val="0"/>
      <w:marBottom w:val="0"/>
      <w:divBdr>
        <w:top w:val="none" w:sz="0" w:space="0" w:color="auto"/>
        <w:left w:val="none" w:sz="0" w:space="0" w:color="auto"/>
        <w:bottom w:val="none" w:sz="0" w:space="0" w:color="auto"/>
        <w:right w:val="none" w:sz="0" w:space="0" w:color="auto"/>
      </w:divBdr>
    </w:div>
    <w:div w:id="1642617021">
      <w:bodyDiv w:val="1"/>
      <w:marLeft w:val="0"/>
      <w:marRight w:val="0"/>
      <w:marTop w:val="0"/>
      <w:marBottom w:val="0"/>
      <w:divBdr>
        <w:top w:val="none" w:sz="0" w:space="0" w:color="auto"/>
        <w:left w:val="none" w:sz="0" w:space="0" w:color="auto"/>
        <w:bottom w:val="none" w:sz="0" w:space="0" w:color="auto"/>
        <w:right w:val="none" w:sz="0" w:space="0" w:color="auto"/>
      </w:divBdr>
    </w:div>
    <w:div w:id="1662198095">
      <w:bodyDiv w:val="1"/>
      <w:marLeft w:val="0"/>
      <w:marRight w:val="0"/>
      <w:marTop w:val="0"/>
      <w:marBottom w:val="0"/>
      <w:divBdr>
        <w:top w:val="none" w:sz="0" w:space="0" w:color="auto"/>
        <w:left w:val="none" w:sz="0" w:space="0" w:color="auto"/>
        <w:bottom w:val="none" w:sz="0" w:space="0" w:color="auto"/>
        <w:right w:val="none" w:sz="0" w:space="0" w:color="auto"/>
      </w:divBdr>
    </w:div>
    <w:div w:id="1677028873">
      <w:bodyDiv w:val="1"/>
      <w:marLeft w:val="0"/>
      <w:marRight w:val="0"/>
      <w:marTop w:val="0"/>
      <w:marBottom w:val="0"/>
      <w:divBdr>
        <w:top w:val="none" w:sz="0" w:space="0" w:color="auto"/>
        <w:left w:val="none" w:sz="0" w:space="0" w:color="auto"/>
        <w:bottom w:val="none" w:sz="0" w:space="0" w:color="auto"/>
        <w:right w:val="none" w:sz="0" w:space="0" w:color="auto"/>
      </w:divBdr>
    </w:div>
    <w:div w:id="1716588165">
      <w:bodyDiv w:val="1"/>
      <w:marLeft w:val="0"/>
      <w:marRight w:val="0"/>
      <w:marTop w:val="0"/>
      <w:marBottom w:val="0"/>
      <w:divBdr>
        <w:top w:val="none" w:sz="0" w:space="0" w:color="auto"/>
        <w:left w:val="none" w:sz="0" w:space="0" w:color="auto"/>
        <w:bottom w:val="none" w:sz="0" w:space="0" w:color="auto"/>
        <w:right w:val="none" w:sz="0" w:space="0" w:color="auto"/>
      </w:divBdr>
      <w:divsChild>
        <w:div w:id="267474089">
          <w:marLeft w:val="0"/>
          <w:marRight w:val="0"/>
          <w:marTop w:val="0"/>
          <w:marBottom w:val="0"/>
          <w:divBdr>
            <w:top w:val="none" w:sz="0" w:space="0" w:color="auto"/>
            <w:left w:val="none" w:sz="0" w:space="0" w:color="auto"/>
            <w:bottom w:val="none" w:sz="0" w:space="0" w:color="auto"/>
            <w:right w:val="none" w:sz="0" w:space="0" w:color="auto"/>
          </w:divBdr>
          <w:divsChild>
            <w:div w:id="1976987242">
              <w:marLeft w:val="0"/>
              <w:marRight w:val="0"/>
              <w:marTop w:val="0"/>
              <w:marBottom w:val="0"/>
              <w:divBdr>
                <w:top w:val="none" w:sz="0" w:space="0" w:color="auto"/>
                <w:left w:val="none" w:sz="0" w:space="0" w:color="auto"/>
                <w:bottom w:val="none" w:sz="0" w:space="0" w:color="auto"/>
                <w:right w:val="none" w:sz="0" w:space="0" w:color="auto"/>
              </w:divBdr>
              <w:divsChild>
                <w:div w:id="183402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686492">
      <w:bodyDiv w:val="1"/>
      <w:marLeft w:val="0"/>
      <w:marRight w:val="0"/>
      <w:marTop w:val="0"/>
      <w:marBottom w:val="0"/>
      <w:divBdr>
        <w:top w:val="none" w:sz="0" w:space="0" w:color="auto"/>
        <w:left w:val="none" w:sz="0" w:space="0" w:color="auto"/>
        <w:bottom w:val="none" w:sz="0" w:space="0" w:color="auto"/>
        <w:right w:val="none" w:sz="0" w:space="0" w:color="auto"/>
      </w:divBdr>
      <w:divsChild>
        <w:div w:id="1505124388">
          <w:marLeft w:val="446"/>
          <w:marRight w:val="0"/>
          <w:marTop w:val="0"/>
          <w:marBottom w:val="120"/>
          <w:divBdr>
            <w:top w:val="none" w:sz="0" w:space="0" w:color="auto"/>
            <w:left w:val="none" w:sz="0" w:space="0" w:color="auto"/>
            <w:bottom w:val="none" w:sz="0" w:space="0" w:color="auto"/>
            <w:right w:val="none" w:sz="0" w:space="0" w:color="auto"/>
          </w:divBdr>
        </w:div>
      </w:divsChild>
    </w:div>
    <w:div w:id="1822501230">
      <w:bodyDiv w:val="1"/>
      <w:marLeft w:val="0"/>
      <w:marRight w:val="0"/>
      <w:marTop w:val="0"/>
      <w:marBottom w:val="0"/>
      <w:divBdr>
        <w:top w:val="none" w:sz="0" w:space="0" w:color="auto"/>
        <w:left w:val="none" w:sz="0" w:space="0" w:color="auto"/>
        <w:bottom w:val="none" w:sz="0" w:space="0" w:color="auto"/>
        <w:right w:val="none" w:sz="0" w:space="0" w:color="auto"/>
      </w:divBdr>
    </w:div>
    <w:div w:id="1823112637">
      <w:bodyDiv w:val="1"/>
      <w:marLeft w:val="0"/>
      <w:marRight w:val="0"/>
      <w:marTop w:val="0"/>
      <w:marBottom w:val="0"/>
      <w:divBdr>
        <w:top w:val="none" w:sz="0" w:space="0" w:color="auto"/>
        <w:left w:val="none" w:sz="0" w:space="0" w:color="auto"/>
        <w:bottom w:val="none" w:sz="0" w:space="0" w:color="auto"/>
        <w:right w:val="none" w:sz="0" w:space="0" w:color="auto"/>
      </w:divBdr>
    </w:div>
    <w:div w:id="1875995805">
      <w:bodyDiv w:val="1"/>
      <w:marLeft w:val="0"/>
      <w:marRight w:val="0"/>
      <w:marTop w:val="0"/>
      <w:marBottom w:val="0"/>
      <w:divBdr>
        <w:top w:val="none" w:sz="0" w:space="0" w:color="auto"/>
        <w:left w:val="none" w:sz="0" w:space="0" w:color="auto"/>
        <w:bottom w:val="none" w:sz="0" w:space="0" w:color="auto"/>
        <w:right w:val="none" w:sz="0" w:space="0" w:color="auto"/>
      </w:divBdr>
    </w:div>
    <w:div w:id="1902859187">
      <w:bodyDiv w:val="1"/>
      <w:marLeft w:val="0"/>
      <w:marRight w:val="0"/>
      <w:marTop w:val="0"/>
      <w:marBottom w:val="0"/>
      <w:divBdr>
        <w:top w:val="none" w:sz="0" w:space="0" w:color="auto"/>
        <w:left w:val="none" w:sz="0" w:space="0" w:color="auto"/>
        <w:bottom w:val="none" w:sz="0" w:space="0" w:color="auto"/>
        <w:right w:val="none" w:sz="0" w:space="0" w:color="auto"/>
      </w:divBdr>
    </w:div>
    <w:div w:id="1943218244">
      <w:bodyDiv w:val="1"/>
      <w:marLeft w:val="0"/>
      <w:marRight w:val="0"/>
      <w:marTop w:val="0"/>
      <w:marBottom w:val="0"/>
      <w:divBdr>
        <w:top w:val="none" w:sz="0" w:space="0" w:color="auto"/>
        <w:left w:val="none" w:sz="0" w:space="0" w:color="auto"/>
        <w:bottom w:val="none" w:sz="0" w:space="0" w:color="auto"/>
        <w:right w:val="none" w:sz="0" w:space="0" w:color="auto"/>
      </w:divBdr>
    </w:div>
    <w:div w:id="2005086835">
      <w:bodyDiv w:val="1"/>
      <w:marLeft w:val="0"/>
      <w:marRight w:val="0"/>
      <w:marTop w:val="0"/>
      <w:marBottom w:val="0"/>
      <w:divBdr>
        <w:top w:val="none" w:sz="0" w:space="0" w:color="auto"/>
        <w:left w:val="none" w:sz="0" w:space="0" w:color="auto"/>
        <w:bottom w:val="none" w:sz="0" w:space="0" w:color="auto"/>
        <w:right w:val="none" w:sz="0" w:space="0" w:color="auto"/>
      </w:divBdr>
    </w:div>
    <w:div w:id="2056536628">
      <w:bodyDiv w:val="1"/>
      <w:marLeft w:val="0"/>
      <w:marRight w:val="0"/>
      <w:marTop w:val="0"/>
      <w:marBottom w:val="0"/>
      <w:divBdr>
        <w:top w:val="none" w:sz="0" w:space="0" w:color="auto"/>
        <w:left w:val="none" w:sz="0" w:space="0" w:color="auto"/>
        <w:bottom w:val="none" w:sz="0" w:space="0" w:color="auto"/>
        <w:right w:val="none" w:sz="0" w:space="0" w:color="auto"/>
      </w:divBdr>
    </w:div>
    <w:div w:id="2093895174">
      <w:bodyDiv w:val="1"/>
      <w:marLeft w:val="0"/>
      <w:marRight w:val="0"/>
      <w:marTop w:val="0"/>
      <w:marBottom w:val="0"/>
      <w:divBdr>
        <w:top w:val="none" w:sz="0" w:space="0" w:color="auto"/>
        <w:left w:val="none" w:sz="0" w:space="0" w:color="auto"/>
        <w:bottom w:val="none" w:sz="0" w:space="0" w:color="auto"/>
        <w:right w:val="none" w:sz="0" w:space="0" w:color="auto"/>
      </w:divBdr>
    </w:div>
    <w:div w:id="2098476084">
      <w:bodyDiv w:val="1"/>
      <w:marLeft w:val="0"/>
      <w:marRight w:val="0"/>
      <w:marTop w:val="0"/>
      <w:marBottom w:val="0"/>
      <w:divBdr>
        <w:top w:val="none" w:sz="0" w:space="0" w:color="auto"/>
        <w:left w:val="none" w:sz="0" w:space="0" w:color="auto"/>
        <w:bottom w:val="none" w:sz="0" w:space="0" w:color="auto"/>
        <w:right w:val="none" w:sz="0" w:space="0" w:color="auto"/>
      </w:divBdr>
      <w:divsChild>
        <w:div w:id="1520048633">
          <w:marLeft w:val="0"/>
          <w:marRight w:val="0"/>
          <w:marTop w:val="0"/>
          <w:marBottom w:val="0"/>
          <w:divBdr>
            <w:top w:val="none" w:sz="0" w:space="0" w:color="auto"/>
            <w:left w:val="none" w:sz="0" w:space="0" w:color="auto"/>
            <w:bottom w:val="none" w:sz="0" w:space="0" w:color="auto"/>
            <w:right w:val="none" w:sz="0" w:space="0" w:color="auto"/>
          </w:divBdr>
        </w:div>
      </w:divsChild>
    </w:div>
    <w:div w:id="2115393207">
      <w:bodyDiv w:val="1"/>
      <w:marLeft w:val="0"/>
      <w:marRight w:val="0"/>
      <w:marTop w:val="0"/>
      <w:marBottom w:val="0"/>
      <w:divBdr>
        <w:top w:val="none" w:sz="0" w:space="0" w:color="auto"/>
        <w:left w:val="none" w:sz="0" w:space="0" w:color="auto"/>
        <w:bottom w:val="none" w:sz="0" w:space="0" w:color="auto"/>
        <w:right w:val="none" w:sz="0" w:space="0" w:color="auto"/>
      </w:divBdr>
      <w:divsChild>
        <w:div w:id="1958752900">
          <w:marLeft w:val="0"/>
          <w:marRight w:val="0"/>
          <w:marTop w:val="0"/>
          <w:marBottom w:val="0"/>
          <w:divBdr>
            <w:top w:val="none" w:sz="0" w:space="0" w:color="auto"/>
            <w:left w:val="none" w:sz="0" w:space="0" w:color="auto"/>
            <w:bottom w:val="none" w:sz="0" w:space="0" w:color="auto"/>
            <w:right w:val="none" w:sz="0" w:space="0" w:color="auto"/>
          </w:divBdr>
          <w:divsChild>
            <w:div w:id="1680082327">
              <w:marLeft w:val="0"/>
              <w:marRight w:val="0"/>
              <w:marTop w:val="0"/>
              <w:marBottom w:val="0"/>
              <w:divBdr>
                <w:top w:val="none" w:sz="0" w:space="0" w:color="auto"/>
                <w:left w:val="none" w:sz="0" w:space="0" w:color="auto"/>
                <w:bottom w:val="none" w:sz="0" w:space="0" w:color="auto"/>
                <w:right w:val="none" w:sz="0" w:space="0" w:color="auto"/>
              </w:divBdr>
              <w:divsChild>
                <w:div w:id="125219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hs.com/en/media" TargetMode="External"/><Relationship Id="rId13" Type="http://schemas.openxmlformats.org/officeDocument/2006/relationships/hyperlink" Target="mailto:eileen.rossmann@%20mmb-media.de%20"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khs.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e@khs.com%20" TargetMode="External"/><Relationship Id="rId5" Type="http://schemas.openxmlformats.org/officeDocument/2006/relationships/webSettings" Target="webSettings.xml"/><Relationship Id="rId15" Type="http://schemas.openxmlformats.org/officeDocument/2006/relationships/hyperlink" Target="https://www.khs.com" TargetMode="External"/><Relationship Id="rId10" Type="http://schemas.openxmlformats.org/officeDocument/2006/relationships/hyperlink" Target="https://KHS.dphoto.com/album/z8c4li"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khs.com/en/media/publications/mailing-and-newsletterservice" TargetMode="External"/><Relationship Id="rId14" Type="http://schemas.openxmlformats.org/officeDocument/2006/relationships/hyperlink" Target="mailto:eileen.rossmann@%20mmb-media.de%2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D54D3-0F2A-4284-A894-293A98CB2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1330</Words>
  <Characters>7686</Characters>
  <Application>Microsoft Office Word</Application>
  <DocSecurity>0</DocSecurity>
  <Lines>64</Lines>
  <Paragraphs>17</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PRESSEMITTEILUNG</vt:lpstr>
      <vt:lpstr>PRESSEMITTEILUNG</vt:lpstr>
    </vt:vector>
  </TitlesOfParts>
  <Company>KHS GmbH</Company>
  <LinksUpToDate>false</LinksUpToDate>
  <CharactersWithSpaces>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Verkauf von der Palette - KHS zeigt neue Verpackungslösung für Großgebinde</dc:subject>
  <dc:creator>Sputnik</dc:creator>
  <cp:keywords>Pressemitteilung</cp:keywords>
  <cp:lastModifiedBy>Sebastian Deppe</cp:lastModifiedBy>
  <cp:revision>9</cp:revision>
  <cp:lastPrinted>2024-02-05T10:55:00Z</cp:lastPrinted>
  <dcterms:created xsi:type="dcterms:W3CDTF">2024-02-01T14:01:00Z</dcterms:created>
  <dcterms:modified xsi:type="dcterms:W3CDTF">2024-02-05T10:55:00Z</dcterms:modified>
  <cp:category>Verpacken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166449</vt:lpwstr>
  </property>
  <property fmtid="{D5CDD505-2E9C-101B-9397-08002B2CF9AE}" pid="3" name="NXPowerLiteSettings">
    <vt:lpwstr>C700052003A000</vt:lpwstr>
  </property>
  <property fmtid="{D5CDD505-2E9C-101B-9397-08002B2CF9AE}" pid="4" name="NXPowerLiteVersion">
    <vt:lpwstr>D9.1.7</vt:lpwstr>
  </property>
</Properties>
</file>